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67" w:rsidRDefault="00E04512">
      <w:pPr>
        <w:pStyle w:val="a3"/>
        <w:ind w:left="914" w:right="-1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CAA0A66" wp14:editId="725DA725">
            <wp:extent cx="6332753" cy="8006963"/>
            <wp:effectExtent l="19050" t="0" r="0" b="0"/>
            <wp:docPr id="2" name="Рисунок 1" descr="C:\Users\Айгуль\Desktop\ТИТУЛЬНИК сканер\Хар-ка 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ТИТУЛЬНИК сканер\Хар-ка НОО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868" cy="800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967" w:rsidRDefault="00BF2967">
      <w:pPr>
        <w:rPr>
          <w:sz w:val="20"/>
        </w:rPr>
        <w:sectPr w:rsidR="00BF2967">
          <w:type w:val="continuous"/>
          <w:pgSz w:w="11940" w:h="16860"/>
          <w:pgMar w:top="122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75" w:line="237" w:lineRule="auto"/>
        <w:ind w:left="3365" w:right="963" w:hanging="1748"/>
      </w:pPr>
      <w:r>
        <w:rPr>
          <w:spacing w:val="-1"/>
        </w:rPr>
        <w:lastRenderedPageBreak/>
        <w:t xml:space="preserve">Характеристика условий реализации </w:t>
      </w:r>
      <w:r>
        <w:t xml:space="preserve">основной образовательной </w:t>
      </w:r>
      <w:proofErr w:type="spellStart"/>
      <w:r>
        <w:t>программына</w:t>
      </w:r>
      <w:proofErr w:type="spellEnd"/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BF2967" w:rsidRDefault="00BF2967">
      <w:pPr>
        <w:pStyle w:val="a3"/>
        <w:ind w:left="0"/>
        <w:jc w:val="left"/>
        <w:rPr>
          <w:b/>
          <w:sz w:val="26"/>
        </w:rPr>
      </w:pPr>
    </w:p>
    <w:p w:rsidR="00BF2967" w:rsidRDefault="00BF2967">
      <w:pPr>
        <w:pStyle w:val="a3"/>
        <w:spacing w:before="10"/>
        <w:ind w:left="0"/>
        <w:jc w:val="left"/>
        <w:rPr>
          <w:b/>
          <w:sz w:val="21"/>
        </w:rPr>
      </w:pPr>
    </w:p>
    <w:p w:rsidR="00BF2967" w:rsidRDefault="00E04512">
      <w:pPr>
        <w:pStyle w:val="a3"/>
        <w:ind w:right="1217" w:firstLine="566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-1"/>
        </w:rPr>
        <w:t xml:space="preserve"> </w:t>
      </w:r>
      <w:r>
        <w:t>в МБОУ</w:t>
      </w:r>
      <w:r>
        <w:rPr>
          <w:spacing w:val="-3"/>
        </w:rPr>
        <w:t xml:space="preserve"> </w:t>
      </w:r>
      <w:r>
        <w:t>«Олуязская средняя школа»,</w:t>
      </w:r>
      <w:r>
        <w:rPr>
          <w:spacing w:val="-1"/>
        </w:rPr>
        <w:t xml:space="preserve"> </w:t>
      </w:r>
      <w:r>
        <w:t>направлена</w:t>
      </w:r>
      <w:r>
        <w:rPr>
          <w:spacing w:val="2"/>
        </w:rPr>
        <w:t xml:space="preserve"> </w:t>
      </w:r>
      <w:r>
        <w:t>на: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5" w:line="235" w:lineRule="auto"/>
        <w:ind w:right="1270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6"/>
        <w:ind w:right="121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использование возможностей организаций 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1"/>
        <w:ind w:right="12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 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9" w:line="232" w:lineRule="auto"/>
        <w:ind w:right="12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 их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идентичности;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8"/>
        <w:ind w:right="1214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ind w:right="121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и педагогических работников в 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ind w:right="1220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школы),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before="3"/>
        <w:ind w:right="12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 деятельности;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line="242" w:lineRule="auto"/>
        <w:ind w:right="12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ind w:right="1225" w:firstLine="0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ind w:right="1213" w:firstLine="0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ind w:right="1208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школы,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8"/>
          <w:sz w:val="24"/>
        </w:rPr>
        <w:t xml:space="preserve"> </w:t>
      </w:r>
      <w:r>
        <w:rPr>
          <w:sz w:val="24"/>
        </w:rPr>
        <w:t>компетентности;</w:t>
      </w:r>
    </w:p>
    <w:p w:rsidR="00BF2967" w:rsidRDefault="00E04512">
      <w:pPr>
        <w:pStyle w:val="a4"/>
        <w:numPr>
          <w:ilvl w:val="0"/>
          <w:numId w:val="11"/>
        </w:numPr>
        <w:tabs>
          <w:tab w:val="left" w:pos="1648"/>
          <w:tab w:val="left" w:pos="1649"/>
        </w:tabs>
        <w:spacing w:line="242" w:lineRule="auto"/>
        <w:ind w:right="1210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BF2967" w:rsidRDefault="00BF2967">
      <w:pPr>
        <w:spacing w:line="242" w:lineRule="auto"/>
        <w:jc w:val="both"/>
        <w:rPr>
          <w:sz w:val="24"/>
        </w:rPr>
        <w:sectPr w:rsidR="00BF2967">
          <w:pgSz w:w="11940" w:h="16860"/>
          <w:pgMar w:top="98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72"/>
        <w:ind w:left="2921" w:right="3598"/>
        <w:jc w:val="center"/>
      </w:pPr>
      <w:r>
        <w:lastRenderedPageBreak/>
        <w:t>Кадровые</w:t>
      </w:r>
      <w:r>
        <w:rPr>
          <w:spacing w:val="-14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 образования</w:t>
      </w:r>
    </w:p>
    <w:p w:rsidR="00BF2967" w:rsidRDefault="00BF2967">
      <w:pPr>
        <w:pStyle w:val="a3"/>
        <w:spacing w:before="7"/>
        <w:ind w:left="0"/>
        <w:jc w:val="left"/>
        <w:rPr>
          <w:b/>
          <w:sz w:val="23"/>
        </w:rPr>
      </w:pPr>
    </w:p>
    <w:p w:rsidR="00BF2967" w:rsidRDefault="00E04512">
      <w:pPr>
        <w:pStyle w:val="a3"/>
        <w:ind w:right="1210" w:firstLine="566"/>
      </w:pPr>
      <w:r>
        <w:t>Реализация программы обеспечивается педагогическими работниками школы, а</w:t>
      </w:r>
      <w:r>
        <w:rPr>
          <w:spacing w:val="1"/>
        </w:rPr>
        <w:t xml:space="preserve"> </w:t>
      </w:r>
      <w:r>
        <w:t>также при необходимости с использованием ресурсов иных организаций. В реализации</w:t>
      </w:r>
      <w:r>
        <w:rPr>
          <w:spacing w:val="1"/>
        </w:rPr>
        <w:t xml:space="preserve"> </w:t>
      </w:r>
      <w:r>
        <w:t>образовательной программы и (или) отдельных учебных предметов, курсов, модулей,</w:t>
      </w:r>
      <w:r>
        <w:rPr>
          <w:spacing w:val="1"/>
        </w:rPr>
        <w:t xml:space="preserve"> </w:t>
      </w:r>
      <w:r>
        <w:t>практики, иных компонентов, предусмотренных образовательными программами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программе.</w:t>
      </w:r>
    </w:p>
    <w:p w:rsidR="00BF2967" w:rsidRDefault="00E04512">
      <w:pPr>
        <w:pStyle w:val="a3"/>
        <w:tabs>
          <w:tab w:val="left" w:pos="2808"/>
          <w:tab w:val="left" w:pos="4704"/>
        </w:tabs>
        <w:spacing w:before="3"/>
        <w:ind w:right="1214" w:firstLine="77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реализуют:</w:t>
      </w:r>
      <w:r>
        <w:rPr>
          <w:spacing w:val="61"/>
        </w:rPr>
        <w:t xml:space="preserve"> </w:t>
      </w:r>
      <w:r>
        <w:t>директор,</w:t>
      </w:r>
      <w:r>
        <w:rPr>
          <w:spacing w:val="6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rPr>
          <w:spacing w:val="-1"/>
        </w:rPr>
        <w:t xml:space="preserve">библиотекарь, педагоги дополнительного </w:t>
      </w:r>
      <w:r>
        <w:t>образования. 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tab/>
        <w:t>школы</w:t>
      </w:r>
      <w:r>
        <w:tab/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квалификационных</w:t>
      </w:r>
      <w:r>
        <w:rPr>
          <w:spacing w:val="49"/>
        </w:rPr>
        <w:t xml:space="preserve"> </w:t>
      </w:r>
      <w:r>
        <w:t>справочниках,</w:t>
      </w:r>
      <w:r>
        <w:rPr>
          <w:spacing w:val="5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(или)</w:t>
      </w:r>
      <w:r>
        <w:rPr>
          <w:spacing w:val="48"/>
        </w:rPr>
        <w:t xml:space="preserve"> </w:t>
      </w:r>
      <w:r>
        <w:t>профессиональных</w:t>
      </w:r>
    </w:p>
    <w:p w:rsidR="00BF2967" w:rsidRDefault="00E04512">
      <w:pPr>
        <w:pStyle w:val="a3"/>
        <w:spacing w:before="7" w:line="272" w:lineRule="exact"/>
        <w:jc w:val="left"/>
      </w:pPr>
      <w:r>
        <w:t>стандартах.</w:t>
      </w:r>
    </w:p>
    <w:p w:rsidR="00BF2967" w:rsidRDefault="00E04512">
      <w:pPr>
        <w:pStyle w:val="a3"/>
        <w:ind w:right="1234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6"/>
        </w:rPr>
        <w:t xml:space="preserve"> </w:t>
      </w:r>
      <w:r>
        <w:t>категории.</w:t>
      </w:r>
    </w:p>
    <w:p w:rsidR="00BF2967" w:rsidRDefault="00E04512">
      <w:pPr>
        <w:pStyle w:val="a3"/>
        <w:ind w:left="1386"/>
      </w:pPr>
      <w:r>
        <w:t>Аттестация</w:t>
      </w:r>
      <w:r>
        <w:rPr>
          <w:spacing w:val="49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работников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Федеральным</w:t>
      </w:r>
      <w:r>
        <w:rPr>
          <w:spacing w:val="49"/>
        </w:rPr>
        <w:t xml:space="preserve"> </w:t>
      </w:r>
      <w:r>
        <w:t>законом</w:t>
      </w:r>
    </w:p>
    <w:p w:rsidR="00BF2967" w:rsidRDefault="00E04512">
      <w:pPr>
        <w:pStyle w:val="a3"/>
        <w:ind w:right="1199"/>
      </w:pPr>
      <w:r>
        <w:t>«Об образовании в Российской Федерации» (ст. 49) проводится в целях 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подтверждения их соответствия занимаемым должностям осуществляться не реже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BF2967" w:rsidRDefault="00E04512">
      <w:pPr>
        <w:pStyle w:val="a3"/>
        <w:ind w:right="1209" w:firstLine="566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6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профилем преподаваемых предметов. Директор и заместители директора</w:t>
      </w:r>
      <w:r>
        <w:rPr>
          <w:spacing w:val="-57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«Менеджмент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образовании».</w:t>
      </w:r>
    </w:p>
    <w:p w:rsidR="00BF2967" w:rsidRDefault="00E04512">
      <w:pPr>
        <w:pStyle w:val="a3"/>
        <w:spacing w:before="5"/>
      </w:pPr>
      <w:r>
        <w:t>Школа</w:t>
      </w:r>
      <w:r>
        <w:rPr>
          <w:spacing w:val="54"/>
        </w:rPr>
        <w:t xml:space="preserve"> </w:t>
      </w:r>
      <w:r>
        <w:t>полностью</w:t>
      </w:r>
      <w:r>
        <w:rPr>
          <w:spacing w:val="3"/>
        </w:rPr>
        <w:t xml:space="preserve"> </w:t>
      </w:r>
      <w:r>
        <w:t>укомплектована</w:t>
      </w:r>
      <w:r>
        <w:rPr>
          <w:spacing w:val="106"/>
        </w:rPr>
        <w:t xml:space="preserve"> </w:t>
      </w:r>
      <w:r>
        <w:t>вспомогательным</w:t>
      </w:r>
      <w:r>
        <w:rPr>
          <w:spacing w:val="52"/>
        </w:rPr>
        <w:t xml:space="preserve"> </w:t>
      </w:r>
      <w:r>
        <w:t>персоналом,</w:t>
      </w:r>
      <w:r>
        <w:rPr>
          <w:spacing w:val="56"/>
        </w:rPr>
        <w:t xml:space="preserve"> </w:t>
      </w:r>
      <w:r>
        <w:t>обеспечивающим</w:t>
      </w:r>
    </w:p>
    <w:p w:rsidR="00BF2967" w:rsidRDefault="00E04512">
      <w:pPr>
        <w:pStyle w:val="a3"/>
        <w:spacing w:before="77" w:line="237" w:lineRule="auto"/>
        <w:ind w:right="1214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программы.</w:t>
      </w:r>
    </w:p>
    <w:p w:rsidR="00BF2967" w:rsidRDefault="00BF2967">
      <w:pPr>
        <w:pStyle w:val="a3"/>
        <w:spacing w:before="9"/>
        <w:ind w:left="0"/>
        <w:jc w:val="left"/>
        <w:rPr>
          <w:sz w:val="25"/>
        </w:rPr>
      </w:pPr>
    </w:p>
    <w:p w:rsidR="00BF2967" w:rsidRDefault="00E04512">
      <w:pPr>
        <w:pStyle w:val="1"/>
        <w:ind w:left="1242" w:right="1924"/>
        <w:jc w:val="center"/>
      </w:pPr>
      <w:r>
        <w:rPr>
          <w:spacing w:val="-1"/>
        </w:rPr>
        <w:t>Профессиональное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повышение</w:t>
      </w:r>
      <w:r>
        <w:rPr>
          <w:spacing w:val="-8"/>
        </w:rPr>
        <w:t xml:space="preserve"> </w:t>
      </w:r>
      <w:r>
        <w:rPr>
          <w:spacing w:val="-1"/>
        </w:rPr>
        <w:t>квалификации</w:t>
      </w:r>
      <w:r>
        <w:rPr>
          <w:spacing w:val="3"/>
        </w:rPr>
        <w:t xml:space="preserve"> </w:t>
      </w:r>
      <w:r>
        <w:rPr>
          <w:spacing w:val="-1"/>
        </w:rPr>
        <w:t>педагогических</w:t>
      </w:r>
      <w:r>
        <w:rPr>
          <w:spacing w:val="-57"/>
        </w:rPr>
        <w:t xml:space="preserve"> </w:t>
      </w:r>
      <w:r>
        <w:t>работников</w:t>
      </w:r>
    </w:p>
    <w:p w:rsidR="00BF2967" w:rsidRDefault="00BF2967">
      <w:pPr>
        <w:pStyle w:val="a3"/>
        <w:spacing w:before="9"/>
        <w:ind w:left="0"/>
        <w:jc w:val="left"/>
        <w:rPr>
          <w:b/>
          <w:sz w:val="23"/>
        </w:rPr>
      </w:pPr>
    </w:p>
    <w:p w:rsidR="00BF2967" w:rsidRDefault="00E04512">
      <w:pPr>
        <w:pStyle w:val="a3"/>
        <w:ind w:right="1201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 в том числе в форме стажировки в организациях, деятельность которых</w:t>
      </w:r>
      <w:r>
        <w:rPr>
          <w:spacing w:val="1"/>
        </w:rPr>
        <w:t xml:space="preserve"> </w:t>
      </w:r>
      <w:r>
        <w:t>связана с разработкой и реализацией программ общего образования. В школе 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 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 современными педагогическими технологиями, включая ИКТ. 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 образования РТ. Использованы следующие формы повышения 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34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конференциях,</w:t>
      </w:r>
      <w:r>
        <w:rPr>
          <w:spacing w:val="33"/>
        </w:rPr>
        <w:t xml:space="preserve"> </w:t>
      </w:r>
      <w:r>
        <w:t>обучающих</w:t>
      </w:r>
      <w:r>
        <w:rPr>
          <w:spacing w:val="34"/>
        </w:rPr>
        <w:t xml:space="preserve"> </w:t>
      </w:r>
      <w:r>
        <w:t>семинарах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мастер-классах</w:t>
      </w:r>
      <w:r>
        <w:rPr>
          <w:spacing w:val="35"/>
        </w:rPr>
        <w:t xml:space="preserve"> </w:t>
      </w:r>
      <w:r>
        <w:t>по</w:t>
      </w:r>
    </w:p>
    <w:p w:rsidR="00BF2967" w:rsidRDefault="00BF2967">
      <w:pPr>
        <w:sectPr w:rsidR="00BF2967">
          <w:pgSz w:w="11940" w:h="16860"/>
          <w:pgMar w:top="106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67"/>
        <w:ind w:right="1204"/>
      </w:pPr>
      <w:r>
        <w:lastRenderedPageBreak/>
        <w:t>отдельным</w:t>
      </w:r>
      <w:r>
        <w:rPr>
          <w:spacing w:val="20"/>
        </w:rPr>
        <w:t xml:space="preserve"> </w:t>
      </w:r>
      <w:r>
        <w:t>направлениям</w:t>
      </w:r>
      <w:r>
        <w:rPr>
          <w:spacing w:val="23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программы,</w:t>
      </w:r>
      <w:r>
        <w:rPr>
          <w:spacing w:val="22"/>
        </w:rPr>
        <w:t xml:space="preserve"> </w:t>
      </w:r>
      <w:r>
        <w:t>дистанционное</w:t>
      </w:r>
      <w:r>
        <w:rPr>
          <w:spacing w:val="23"/>
        </w:rPr>
        <w:t xml:space="preserve"> </w:t>
      </w:r>
      <w:r>
        <w:t>образование,</w:t>
      </w:r>
      <w:r>
        <w:rPr>
          <w:spacing w:val="25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6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материалов.</w:t>
      </w:r>
    </w:p>
    <w:p w:rsidR="00BF2967" w:rsidRDefault="00E04512">
      <w:pPr>
        <w:pStyle w:val="a3"/>
        <w:spacing w:before="5"/>
        <w:ind w:right="1212" w:firstLine="566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программы</w:t>
      </w:r>
      <w:r>
        <w:rPr>
          <w:spacing w:val="-57"/>
        </w:rPr>
        <w:t xml:space="preserve"> </w:t>
      </w:r>
      <w:r>
        <w:t>является система методической работы, обеспечивающая сопровождение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ФГОС.</w:t>
      </w:r>
    </w:p>
    <w:p w:rsidR="00BF2967" w:rsidRDefault="00E04512">
      <w:pPr>
        <w:pStyle w:val="a3"/>
        <w:ind w:right="1219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 объединениями, а также методическими объединениями в сфере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 муниципальном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региональном</w:t>
      </w:r>
      <w:r>
        <w:rPr>
          <w:spacing w:val="9"/>
        </w:rPr>
        <w:t xml:space="preserve"> </w:t>
      </w:r>
      <w:r>
        <w:t>уровнях.</w:t>
      </w:r>
    </w:p>
    <w:p w:rsidR="00BF2967" w:rsidRDefault="00E04512">
      <w:pPr>
        <w:pStyle w:val="a3"/>
        <w:ind w:right="1212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коррекции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деятельности.</w:t>
      </w:r>
    </w:p>
    <w:p w:rsidR="00BF2967" w:rsidRDefault="00E04512">
      <w:pPr>
        <w:pStyle w:val="a3"/>
        <w:ind w:right="1206" w:firstLine="566"/>
      </w:pPr>
      <w:r>
        <w:t>Одним из условий готовности школы к введению ФГОС НОО является 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 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в котором конкретизируются приоритетные</w:t>
      </w:r>
      <w:r>
        <w:rPr>
          <w:spacing w:val="1"/>
        </w:rPr>
        <w:t xml:space="preserve"> </w:t>
      </w:r>
      <w:r>
        <w:t>направления развития, виды деятельности кафедр, темы и формы методической работы</w:t>
      </w:r>
      <w:r>
        <w:rPr>
          <w:spacing w:val="1"/>
        </w:rPr>
        <w:t xml:space="preserve"> </w:t>
      </w:r>
      <w:r>
        <w:t>педагогов.</w:t>
      </w:r>
    </w:p>
    <w:p w:rsidR="00BF2967" w:rsidRDefault="00BF2967">
      <w:pPr>
        <w:pStyle w:val="a3"/>
        <w:ind w:left="0"/>
        <w:jc w:val="left"/>
        <w:rPr>
          <w:sz w:val="26"/>
        </w:rPr>
      </w:pPr>
    </w:p>
    <w:p w:rsidR="00BF2967" w:rsidRDefault="00BF2967">
      <w:pPr>
        <w:pStyle w:val="a3"/>
        <w:spacing w:before="1"/>
        <w:ind w:left="0"/>
        <w:jc w:val="left"/>
        <w:rPr>
          <w:sz w:val="23"/>
        </w:rPr>
      </w:pPr>
    </w:p>
    <w:p w:rsidR="00BF2967" w:rsidRDefault="00E04512">
      <w:pPr>
        <w:pStyle w:val="1"/>
        <w:spacing w:before="1" w:line="242" w:lineRule="auto"/>
        <w:ind w:left="3523" w:right="1461" w:hanging="1523"/>
      </w:pPr>
      <w:r>
        <w:t>Психолого-педагогические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 образования</w:t>
      </w:r>
    </w:p>
    <w:p w:rsidR="00BF2967" w:rsidRDefault="00BF2967">
      <w:pPr>
        <w:pStyle w:val="a3"/>
        <w:spacing w:before="3"/>
        <w:ind w:left="0"/>
        <w:jc w:val="left"/>
        <w:rPr>
          <w:b/>
          <w:sz w:val="23"/>
        </w:rPr>
      </w:pPr>
    </w:p>
    <w:p w:rsidR="00BF2967" w:rsidRDefault="00E04512">
      <w:pPr>
        <w:pStyle w:val="a3"/>
        <w:spacing w:before="1"/>
        <w:ind w:right="1201" w:firstLine="719"/>
      </w:pPr>
      <w:r>
        <w:t>Ведущим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сопровождение реализации программы,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психолог. Психолого- педагогические</w:t>
      </w:r>
      <w:r>
        <w:rPr>
          <w:spacing w:val="60"/>
        </w:rPr>
        <w:t xml:space="preserve"> </w:t>
      </w:r>
      <w:r>
        <w:t>условия реализации программы в соответствии с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обеспечивают:</w:t>
      </w:r>
    </w:p>
    <w:p w:rsidR="00BF2967" w:rsidRDefault="00E04512">
      <w:pPr>
        <w:pStyle w:val="a3"/>
        <w:ind w:right="1214"/>
      </w:pPr>
      <w:r>
        <w:t>-</w:t>
      </w:r>
      <w:r>
        <w:rPr>
          <w:spacing w:val="1"/>
        </w:rPr>
        <w:t xml:space="preserve"> </w:t>
      </w:r>
      <w:r>
        <w:t>преемственность содержания и форм организации образовательной 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начального</w:t>
      </w:r>
      <w:r>
        <w:rPr>
          <w:spacing w:val="3"/>
        </w:rPr>
        <w:t xml:space="preserve"> </w:t>
      </w:r>
      <w:r>
        <w:t>образования;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before="7" w:line="272" w:lineRule="exact"/>
        <w:ind w:hanging="145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возрастного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BF2967" w:rsidRDefault="00E04512">
      <w:pPr>
        <w:pStyle w:val="a4"/>
        <w:numPr>
          <w:ilvl w:val="1"/>
          <w:numId w:val="10"/>
        </w:numPr>
        <w:tabs>
          <w:tab w:val="left" w:pos="1188"/>
        </w:tabs>
        <w:spacing w:line="242" w:lineRule="auto"/>
        <w:ind w:right="122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административных работников,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F2967" w:rsidRDefault="00E04512">
      <w:pPr>
        <w:pStyle w:val="a4"/>
        <w:numPr>
          <w:ilvl w:val="1"/>
          <w:numId w:val="10"/>
        </w:numPr>
        <w:tabs>
          <w:tab w:val="left" w:pos="1308"/>
        </w:tabs>
        <w:ind w:right="1213" w:firstLine="0"/>
        <w:rPr>
          <w:sz w:val="24"/>
        </w:rPr>
      </w:pPr>
      <w:r>
        <w:rPr>
          <w:sz w:val="24"/>
        </w:rPr>
        <w:t>вариативность направлений психолого-педагогического сопровождения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обучающихся, выявление и поддержка одаренных детей, детей с ОВЗ;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объединений, 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самоуправления);</w:t>
      </w:r>
    </w:p>
    <w:p w:rsidR="00BF2967" w:rsidRDefault="00E04512">
      <w:pPr>
        <w:pStyle w:val="a4"/>
        <w:numPr>
          <w:ilvl w:val="1"/>
          <w:numId w:val="10"/>
        </w:numPr>
        <w:tabs>
          <w:tab w:val="left" w:pos="1206"/>
          <w:tab w:val="left" w:pos="1207"/>
        </w:tabs>
        <w:spacing w:line="237" w:lineRule="auto"/>
        <w:ind w:right="2814" w:firstLine="0"/>
        <w:jc w:val="left"/>
        <w:rPr>
          <w:sz w:val="24"/>
        </w:rPr>
      </w:pPr>
      <w:r>
        <w:rPr>
          <w:spacing w:val="-1"/>
          <w:sz w:val="24"/>
        </w:rPr>
        <w:t>диверсификацию уровней психолого-педагогического 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(индивидуальный, групповой,</w:t>
      </w:r>
      <w:r>
        <w:rPr>
          <w:spacing w:val="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организации);</w:t>
      </w:r>
    </w:p>
    <w:p w:rsidR="00BF2967" w:rsidRDefault="00E04512">
      <w:pPr>
        <w:pStyle w:val="a4"/>
        <w:numPr>
          <w:ilvl w:val="1"/>
          <w:numId w:val="10"/>
        </w:numPr>
        <w:tabs>
          <w:tab w:val="left" w:pos="1096"/>
          <w:tab w:val="left" w:pos="1097"/>
        </w:tabs>
        <w:spacing w:before="9" w:line="235" w:lineRule="auto"/>
        <w:ind w:right="2215" w:firstLine="0"/>
        <w:jc w:val="left"/>
        <w:rPr>
          <w:sz w:val="24"/>
        </w:rPr>
      </w:pPr>
      <w:r>
        <w:rPr>
          <w:sz w:val="24"/>
        </w:rPr>
        <w:t>вариативность форм психолого-педагогического сопровождения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BF2967" w:rsidRDefault="00BF2967">
      <w:pPr>
        <w:spacing w:line="235" w:lineRule="auto"/>
        <w:rPr>
          <w:sz w:val="24"/>
        </w:rPr>
        <w:sectPr w:rsidR="00BF2967">
          <w:pgSz w:w="11940" w:h="16860"/>
          <w:pgMar w:top="106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72" w:line="244" w:lineRule="auto"/>
        <w:ind w:right="1221" w:firstLine="230"/>
        <w:jc w:val="both"/>
      </w:pPr>
      <w:r>
        <w:lastRenderedPageBreak/>
        <w:t>Диверсификация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уровнях:</w:t>
      </w: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6856"/>
      </w:tblGrid>
      <w:tr w:rsidR="00BF2967">
        <w:trPr>
          <w:trHeight w:val="273"/>
        </w:trPr>
        <w:tc>
          <w:tcPr>
            <w:tcW w:w="2240" w:type="dxa"/>
          </w:tcPr>
          <w:p w:rsidR="00BF2967" w:rsidRDefault="00E04512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</w:tc>
        <w:tc>
          <w:tcPr>
            <w:tcW w:w="6856" w:type="dxa"/>
            <w:vMerge w:val="restart"/>
          </w:tcPr>
          <w:p w:rsidR="00BF2967" w:rsidRDefault="00E04512">
            <w:pPr>
              <w:pStyle w:val="TableParagraph"/>
              <w:spacing w:line="240" w:lineRule="auto"/>
              <w:ind w:right="54" w:firstLine="230"/>
              <w:jc w:val="both"/>
              <w:rPr>
                <w:sz w:val="24"/>
              </w:rPr>
            </w:pPr>
            <w:r>
              <w:rPr>
                <w:sz w:val="24"/>
              </w:rPr>
              <w:t>Ведущую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 цель их деятельности - развитие самостоятельности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F2967" w:rsidRDefault="00E04512">
            <w:pPr>
              <w:pStyle w:val="TableParagraph"/>
              <w:spacing w:line="274" w:lineRule="exac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основе психологических характеристик класса 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корректироваться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BF2967">
        <w:trPr>
          <w:trHeight w:val="275"/>
        </w:trPr>
        <w:tc>
          <w:tcPr>
            <w:tcW w:w="2240" w:type="dxa"/>
          </w:tcPr>
          <w:p w:rsidR="00BF2967" w:rsidRDefault="00E0451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</w:p>
        </w:tc>
        <w:tc>
          <w:tcPr>
            <w:tcW w:w="6856" w:type="dxa"/>
            <w:vMerge/>
            <w:tcBorders>
              <w:top w:val="nil"/>
            </w:tcBorders>
          </w:tcPr>
          <w:p w:rsidR="00BF2967" w:rsidRDefault="00BF2967">
            <w:pPr>
              <w:rPr>
                <w:sz w:val="2"/>
                <w:szCs w:val="2"/>
              </w:rPr>
            </w:pPr>
          </w:p>
        </w:tc>
      </w:tr>
      <w:tr w:rsidR="00BF2967">
        <w:trPr>
          <w:trHeight w:val="2462"/>
        </w:trPr>
        <w:tc>
          <w:tcPr>
            <w:tcW w:w="2240" w:type="dxa"/>
          </w:tcPr>
          <w:p w:rsidR="00BF2967" w:rsidRDefault="00E0451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856" w:type="dxa"/>
            <w:vMerge/>
            <w:tcBorders>
              <w:top w:val="nil"/>
            </w:tcBorders>
          </w:tcPr>
          <w:p w:rsidR="00BF2967" w:rsidRDefault="00BF2967">
            <w:pPr>
              <w:rPr>
                <w:sz w:val="2"/>
                <w:szCs w:val="2"/>
              </w:rPr>
            </w:pPr>
          </w:p>
        </w:tc>
      </w:tr>
      <w:tr w:rsidR="00BF2967">
        <w:trPr>
          <w:trHeight w:val="2759"/>
        </w:trPr>
        <w:tc>
          <w:tcPr>
            <w:tcW w:w="2240" w:type="dxa"/>
          </w:tcPr>
          <w:p w:rsidR="00BF2967" w:rsidRDefault="00E04512">
            <w:pPr>
              <w:pStyle w:val="TableParagraph"/>
              <w:spacing w:line="237" w:lineRule="auto"/>
              <w:ind w:left="7" w:right="47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6856" w:type="dxa"/>
          </w:tcPr>
          <w:p w:rsidR="00BF2967" w:rsidRDefault="00E04512">
            <w:pPr>
              <w:pStyle w:val="TableParagraph"/>
              <w:spacing w:line="240" w:lineRule="auto"/>
              <w:ind w:right="63" w:firstLine="2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оказывающими первичную помощь в преодолении трудностей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 взаимодействии с учителями,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представителями), сверстниками. В рамках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 на решение возникших трудностей обучающегося.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2967" w:rsidRDefault="00E045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учителями</w:t>
            </w:r>
          </w:p>
        </w:tc>
      </w:tr>
    </w:tbl>
    <w:p w:rsidR="00BF2967" w:rsidRDefault="00BF2967">
      <w:pPr>
        <w:pStyle w:val="a3"/>
        <w:spacing w:before="10"/>
        <w:ind w:left="0"/>
        <w:jc w:val="left"/>
        <w:rPr>
          <w:b/>
          <w:sz w:val="22"/>
        </w:rPr>
      </w:pPr>
    </w:p>
    <w:p w:rsidR="00BF2967" w:rsidRDefault="00E04512">
      <w:pPr>
        <w:pStyle w:val="a3"/>
        <w:spacing w:line="237" w:lineRule="auto"/>
        <w:ind w:right="1213" w:firstLine="719"/>
      </w:pPr>
      <w:r>
        <w:t>К основным формам психолого-педагогического сопровождения, реализуемым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относятся: консультирование, диагностика, просвещение, профилактика,</w:t>
      </w:r>
      <w:r>
        <w:rPr>
          <w:spacing w:val="-57"/>
        </w:rPr>
        <w:t xml:space="preserve"> </w:t>
      </w:r>
      <w:r>
        <w:t>развивающая</w:t>
      </w:r>
      <w:r>
        <w:rPr>
          <w:spacing w:val="2"/>
        </w:rPr>
        <w:t xml:space="preserve"> </w:t>
      </w:r>
      <w:r>
        <w:t>работа.</w:t>
      </w:r>
    </w:p>
    <w:p w:rsidR="00BF2967" w:rsidRDefault="00E04512">
      <w:pPr>
        <w:pStyle w:val="1"/>
        <w:spacing w:before="14" w:line="272" w:lineRule="exact"/>
        <w:jc w:val="both"/>
      </w:pPr>
      <w:r>
        <w:rPr>
          <w:spacing w:val="-1"/>
        </w:rPr>
        <w:t>Этапы</w:t>
      </w:r>
      <w:r>
        <w:rPr>
          <w:spacing w:val="-17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2"/>
        </w:rPr>
        <w:t xml:space="preserve"> </w:t>
      </w:r>
      <w:r>
        <w:rPr>
          <w:spacing w:val="-1"/>
        </w:rPr>
        <w:t>сопровождения:</w:t>
      </w:r>
    </w:p>
    <w:p w:rsidR="00BF2967" w:rsidRDefault="00E04512">
      <w:pPr>
        <w:pStyle w:val="a4"/>
        <w:numPr>
          <w:ilvl w:val="0"/>
          <w:numId w:val="9"/>
        </w:numPr>
        <w:tabs>
          <w:tab w:val="left" w:pos="1116"/>
        </w:tabs>
        <w:ind w:right="1227" w:firstLine="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школу.</w:t>
      </w:r>
      <w:r>
        <w:rPr>
          <w:spacing w:val="14"/>
          <w:sz w:val="24"/>
        </w:rPr>
        <w:t xml:space="preserve"> </w:t>
      </w:r>
      <w:r>
        <w:rPr>
          <w:sz w:val="24"/>
        </w:rPr>
        <w:t>Он</w:t>
      </w:r>
      <w:r>
        <w:rPr>
          <w:spacing w:val="1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феврале</w:t>
      </w:r>
      <w:r>
        <w:rPr>
          <w:spacing w:val="12"/>
          <w:sz w:val="24"/>
        </w:rPr>
        <w:t xml:space="preserve"> </w:t>
      </w:r>
      <w:r>
        <w:rPr>
          <w:sz w:val="24"/>
        </w:rPr>
        <w:t>месяце</w:t>
      </w:r>
      <w:r>
        <w:rPr>
          <w:spacing w:val="1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 записью детей в школу во время подготовительных занятий и заканчивается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этого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проводятся:</w:t>
      </w:r>
    </w:p>
    <w:p w:rsidR="00BF2967" w:rsidRDefault="00E04512">
      <w:pPr>
        <w:pStyle w:val="a4"/>
        <w:numPr>
          <w:ilvl w:val="1"/>
          <w:numId w:val="9"/>
        </w:numPr>
        <w:tabs>
          <w:tab w:val="left" w:pos="1308"/>
        </w:tabs>
        <w:ind w:right="1210" w:firstLine="23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экспресс-диагностика,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готовности и сформированности некоторых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у ребенка. Затем, 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детям, показавшим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54"/>
          <w:sz w:val="24"/>
        </w:rPr>
        <w:t xml:space="preserve"> </w:t>
      </w:r>
      <w:r>
        <w:rPr>
          <w:sz w:val="24"/>
        </w:rPr>
        <w:t>второй</w:t>
      </w:r>
    </w:p>
    <w:p w:rsidR="00BF2967" w:rsidRDefault="00E04512">
      <w:pPr>
        <w:pStyle w:val="a3"/>
        <w:ind w:right="1211"/>
      </w:pPr>
      <w:r>
        <w:t>«диагностический тур». Он направлен на выявление причин низких результатов. В 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срез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сентябре.</w:t>
      </w:r>
      <w:r>
        <w:rPr>
          <w:spacing w:val="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методики на определение познавательных процессов, Тест Керна-</w:t>
      </w:r>
      <w:proofErr w:type="spellStart"/>
      <w:r>
        <w:t>Йирасека</w:t>
      </w:r>
      <w:proofErr w:type="spellEnd"/>
      <w:r>
        <w:t xml:space="preserve"> «Готовность</w:t>
      </w:r>
      <w:r>
        <w:rPr>
          <w:spacing w:val="1"/>
        </w:rPr>
        <w:t xml:space="preserve"> </w:t>
      </w:r>
      <w:r>
        <w:t>к обучению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школе».</w:t>
      </w:r>
    </w:p>
    <w:p w:rsidR="00BF2967" w:rsidRDefault="00E04512">
      <w:pPr>
        <w:pStyle w:val="a3"/>
        <w:spacing w:line="274" w:lineRule="exact"/>
      </w:pPr>
      <w:r>
        <w:t>Консультирование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школы:</w:t>
      </w:r>
    </w:p>
    <w:p w:rsidR="00BF2967" w:rsidRDefault="00E04512">
      <w:pPr>
        <w:pStyle w:val="a4"/>
        <w:numPr>
          <w:ilvl w:val="1"/>
          <w:numId w:val="9"/>
        </w:numPr>
        <w:tabs>
          <w:tab w:val="left" w:pos="1298"/>
        </w:tabs>
        <w:ind w:right="1210" w:firstLine="230"/>
        <w:rPr>
          <w:sz w:val="24"/>
        </w:rPr>
      </w:pPr>
      <w:r>
        <w:rPr>
          <w:sz w:val="24"/>
        </w:rPr>
        <w:t>групповые и индивидуальные консультации родителей будущих первоклассников.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 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 месяцев жизни ребенка перед началом школьных занятий.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 проводятся для родителей, чьи дети по результатам тестирования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BF2967" w:rsidRDefault="00E04512">
      <w:pPr>
        <w:pStyle w:val="a4"/>
        <w:numPr>
          <w:ilvl w:val="1"/>
          <w:numId w:val="9"/>
        </w:numPr>
        <w:tabs>
          <w:tab w:val="left" w:pos="1404"/>
        </w:tabs>
        <w:spacing w:line="242" w:lineRule="auto"/>
        <w:ind w:right="1214" w:firstLine="230"/>
        <w:rPr>
          <w:sz w:val="24"/>
        </w:rPr>
      </w:pPr>
      <w:r>
        <w:rPr>
          <w:sz w:val="24"/>
        </w:rPr>
        <w:t>консультация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ознакомительный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характер.</w:t>
      </w:r>
    </w:p>
    <w:p w:rsidR="00BF2967" w:rsidRDefault="00BF2967">
      <w:pPr>
        <w:spacing w:line="242" w:lineRule="auto"/>
        <w:jc w:val="both"/>
        <w:rPr>
          <w:sz w:val="24"/>
        </w:rPr>
        <w:sectPr w:rsidR="00BF2967">
          <w:pgSz w:w="11940" w:h="16860"/>
          <w:pgMar w:top="1060" w:right="0" w:bottom="280" w:left="740" w:header="720" w:footer="720" w:gutter="0"/>
          <w:cols w:space="720"/>
        </w:sectPr>
      </w:pPr>
    </w:p>
    <w:p w:rsidR="00BF2967" w:rsidRDefault="00E04512">
      <w:pPr>
        <w:pStyle w:val="a4"/>
        <w:numPr>
          <w:ilvl w:val="0"/>
          <w:numId w:val="9"/>
        </w:numPr>
        <w:tabs>
          <w:tab w:val="left" w:pos="1236"/>
        </w:tabs>
        <w:spacing w:before="72"/>
        <w:ind w:right="1206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этап. </w:t>
      </w:r>
      <w:r>
        <w:rPr>
          <w:sz w:val="24"/>
        </w:rPr>
        <w:t>Переход обучающихся на новый уровень образования (1 классы).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успешного обучения на уровне начального общего образования.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к новой социальной ситуации. Главное - создание в рамках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адаптации.</w:t>
      </w:r>
    </w:p>
    <w:p w:rsidR="00BF2967" w:rsidRDefault="00E04512">
      <w:pPr>
        <w:pStyle w:val="a3"/>
        <w:spacing w:before="1"/>
        <w:ind w:right="1211" w:firstLine="230"/>
      </w:pPr>
      <w:r>
        <w:t>Проводится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Комплекс методик обследования адаптационного периода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тревожность. В</w:t>
      </w:r>
      <w:r>
        <w:rPr>
          <w:spacing w:val="-1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предполагается:</w:t>
      </w:r>
    </w:p>
    <w:p w:rsidR="00BF2967" w:rsidRDefault="00E04512">
      <w:pPr>
        <w:pStyle w:val="a4"/>
        <w:numPr>
          <w:ilvl w:val="0"/>
          <w:numId w:val="8"/>
        </w:numPr>
        <w:tabs>
          <w:tab w:val="left" w:pos="1394"/>
        </w:tabs>
        <w:spacing w:line="237" w:lineRule="auto"/>
        <w:ind w:right="1220" w:firstLine="23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F2967" w:rsidRDefault="00E04512">
      <w:pPr>
        <w:pStyle w:val="a4"/>
        <w:numPr>
          <w:ilvl w:val="0"/>
          <w:numId w:val="8"/>
        </w:numPr>
        <w:tabs>
          <w:tab w:val="left" w:pos="1404"/>
        </w:tabs>
        <w:spacing w:before="6"/>
        <w:ind w:right="1213" w:firstLine="23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1-классников,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9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периода;</w:t>
      </w:r>
    </w:p>
    <w:p w:rsidR="00BF2967" w:rsidRDefault="00E04512">
      <w:pPr>
        <w:pStyle w:val="a4"/>
        <w:numPr>
          <w:ilvl w:val="0"/>
          <w:numId w:val="8"/>
        </w:numPr>
        <w:tabs>
          <w:tab w:val="left" w:pos="1399"/>
        </w:tabs>
        <w:spacing w:line="242" w:lineRule="auto"/>
        <w:ind w:right="1218" w:firstLine="23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УУД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BF2967" w:rsidRDefault="00E04512">
      <w:pPr>
        <w:pStyle w:val="a4"/>
        <w:numPr>
          <w:ilvl w:val="0"/>
          <w:numId w:val="8"/>
        </w:numPr>
        <w:tabs>
          <w:tab w:val="left" w:pos="1322"/>
        </w:tabs>
        <w:ind w:right="1207" w:firstLine="230"/>
        <w:rPr>
          <w:sz w:val="24"/>
        </w:rPr>
      </w:pPr>
      <w:r>
        <w:rPr>
          <w:sz w:val="24"/>
        </w:rPr>
        <w:t>Развивающая работа проводиться с обучающимися, испытывающими 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адаптационного периода. Занятия проводиться как в индивидуальной, так, 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 формах во внеурочной деятельности. Такая работа проводится, 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 педагогами.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игры.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 в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 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6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действий, необходимых для успешного обучения в начальной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групповой развивающей работы с детьми, 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взаимоотношений.</w:t>
      </w:r>
    </w:p>
    <w:p w:rsidR="00BF2967" w:rsidRDefault="00E04512">
      <w:pPr>
        <w:pStyle w:val="a4"/>
        <w:numPr>
          <w:ilvl w:val="0"/>
          <w:numId w:val="8"/>
        </w:numPr>
        <w:tabs>
          <w:tab w:val="left" w:pos="1366"/>
        </w:tabs>
        <w:ind w:right="1207" w:firstLine="230"/>
        <w:rPr>
          <w:sz w:val="24"/>
        </w:rPr>
      </w:pP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BF2967" w:rsidRDefault="00E04512">
      <w:pPr>
        <w:pStyle w:val="a3"/>
      </w:pPr>
      <w:r>
        <w:rPr>
          <w:spacing w:val="-2"/>
        </w:rPr>
        <w:t>Диагностика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4"/>
        </w:rPr>
        <w:t xml:space="preserve"> </w:t>
      </w:r>
      <w:r>
        <w:rPr>
          <w:spacing w:val="-1"/>
        </w:rPr>
        <w:t>1-х</w:t>
      </w:r>
      <w:r>
        <w:rPr>
          <w:spacing w:val="-3"/>
        </w:rPr>
        <w:t xml:space="preserve"> </w:t>
      </w:r>
      <w:r>
        <w:rPr>
          <w:spacing w:val="-1"/>
        </w:rPr>
        <w:t>классов.</w:t>
      </w:r>
    </w:p>
    <w:p w:rsidR="00BF2967" w:rsidRDefault="00E04512">
      <w:pPr>
        <w:pStyle w:val="a3"/>
        <w:spacing w:before="1" w:line="275" w:lineRule="exac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планом</w:t>
      </w:r>
      <w:r>
        <w:rPr>
          <w:spacing w:val="-2"/>
        </w:rPr>
        <w:t xml:space="preserve"> </w:t>
      </w:r>
      <w:r>
        <w:rPr>
          <w:spacing w:val="-1"/>
        </w:rPr>
        <w:t>использованы</w:t>
      </w:r>
      <w:r>
        <w:t xml:space="preserve"> </w:t>
      </w:r>
      <w:r>
        <w:rPr>
          <w:spacing w:val="-1"/>
        </w:rPr>
        <w:t>следующие</w:t>
      </w:r>
      <w:r>
        <w:rPr>
          <w:spacing w:val="-5"/>
        </w:rPr>
        <w:t xml:space="preserve"> </w:t>
      </w:r>
      <w:r>
        <w:rPr>
          <w:spacing w:val="-1"/>
        </w:rPr>
        <w:t>методики: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line="275" w:lineRule="exact"/>
        <w:ind w:hanging="147"/>
        <w:jc w:val="left"/>
        <w:rPr>
          <w:sz w:val="24"/>
        </w:rPr>
      </w:pPr>
      <w:r>
        <w:rPr>
          <w:spacing w:val="-1"/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«Рисунок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человека»,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ind w:hanging="147"/>
        <w:jc w:val="left"/>
        <w:rPr>
          <w:sz w:val="24"/>
        </w:rPr>
      </w:pPr>
      <w:r>
        <w:rPr>
          <w:spacing w:val="-2"/>
          <w:sz w:val="24"/>
        </w:rPr>
        <w:t>Проективный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тест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«Что</w:t>
      </w:r>
      <w:r>
        <w:rPr>
          <w:sz w:val="24"/>
        </w:rPr>
        <w:t xml:space="preserve"> </w:t>
      </w:r>
      <w:r>
        <w:rPr>
          <w:spacing w:val="-1"/>
          <w:sz w:val="24"/>
        </w:rPr>
        <w:t>мне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нравится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школе»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1"/>
          <w:sz w:val="24"/>
        </w:rPr>
        <w:t>Лускановой</w:t>
      </w:r>
      <w:proofErr w:type="spellEnd"/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Н.Г,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before="3" w:line="275" w:lineRule="exact"/>
        <w:ind w:hanging="147"/>
        <w:jc w:val="left"/>
        <w:rPr>
          <w:sz w:val="24"/>
        </w:rPr>
      </w:pPr>
      <w:r>
        <w:rPr>
          <w:spacing w:val="-1"/>
          <w:sz w:val="24"/>
        </w:rPr>
        <w:t>Стандартная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беседа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Нежновой</w:t>
      </w:r>
      <w:proofErr w:type="spellEnd"/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мотивации,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line="275" w:lineRule="exact"/>
        <w:ind w:hanging="147"/>
        <w:jc w:val="left"/>
        <w:rPr>
          <w:sz w:val="24"/>
        </w:rPr>
      </w:pPr>
      <w:r>
        <w:rPr>
          <w:spacing w:val="-2"/>
          <w:sz w:val="24"/>
        </w:rPr>
        <w:t>Методика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«Рукавички»,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before="2" w:line="275" w:lineRule="exact"/>
        <w:ind w:hanging="147"/>
        <w:jc w:val="left"/>
        <w:rPr>
          <w:sz w:val="24"/>
        </w:rPr>
      </w:pPr>
      <w:r>
        <w:rPr>
          <w:spacing w:val="-3"/>
          <w:sz w:val="24"/>
        </w:rPr>
        <w:t>Методика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«Графический</w:t>
      </w:r>
      <w:r>
        <w:rPr>
          <w:sz w:val="24"/>
        </w:rPr>
        <w:t xml:space="preserve"> </w:t>
      </w:r>
      <w:r>
        <w:rPr>
          <w:spacing w:val="-2"/>
          <w:sz w:val="24"/>
        </w:rPr>
        <w:t>диктант»</w:t>
      </w:r>
      <w:r>
        <w:rPr>
          <w:spacing w:val="-30"/>
          <w:sz w:val="24"/>
        </w:rPr>
        <w:t xml:space="preserve"> </w:t>
      </w:r>
      <w:proofErr w:type="spellStart"/>
      <w:r>
        <w:rPr>
          <w:spacing w:val="-2"/>
          <w:sz w:val="24"/>
        </w:rPr>
        <w:t>Д.Б.Эльконина</w:t>
      </w:r>
      <w:proofErr w:type="spellEnd"/>
      <w:r>
        <w:rPr>
          <w:spacing w:val="-2"/>
          <w:sz w:val="24"/>
        </w:rPr>
        <w:t>,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line="275" w:lineRule="exact"/>
        <w:ind w:hanging="147"/>
        <w:jc w:val="left"/>
        <w:rPr>
          <w:sz w:val="24"/>
        </w:rPr>
      </w:pPr>
      <w:r>
        <w:rPr>
          <w:spacing w:val="-3"/>
          <w:sz w:val="24"/>
        </w:rPr>
        <w:t>Методика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«Лесенка»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2"/>
          <w:sz w:val="24"/>
        </w:rPr>
        <w:t>А.И.Липкиной</w:t>
      </w:r>
      <w:proofErr w:type="spellEnd"/>
      <w:r>
        <w:rPr>
          <w:spacing w:val="-2"/>
          <w:sz w:val="24"/>
        </w:rPr>
        <w:t>.</w:t>
      </w:r>
    </w:p>
    <w:p w:rsidR="00BF2967" w:rsidRDefault="00BF2967">
      <w:pPr>
        <w:pStyle w:val="a3"/>
        <w:spacing w:before="7"/>
        <w:ind w:left="0"/>
        <w:jc w:val="left"/>
      </w:pPr>
    </w:p>
    <w:p w:rsidR="00BF2967" w:rsidRDefault="00E04512">
      <w:pPr>
        <w:pStyle w:val="a4"/>
        <w:numPr>
          <w:ilvl w:val="0"/>
          <w:numId w:val="9"/>
        </w:numPr>
        <w:tabs>
          <w:tab w:val="left" w:pos="1236"/>
        </w:tabs>
        <w:ind w:right="1209" w:firstLine="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sz w:val="24"/>
        </w:rPr>
        <w:t>. Психолого-педагогическое сопровождение обучающихся 2-3 классов.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 сопровождению 2-3 классов определяется запросом со стороны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before="5"/>
        <w:ind w:right="87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консилиума,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классах.</w:t>
      </w:r>
    </w:p>
    <w:p w:rsidR="00BF2967" w:rsidRDefault="00E04512">
      <w:pPr>
        <w:pStyle w:val="a4"/>
        <w:numPr>
          <w:ilvl w:val="0"/>
          <w:numId w:val="10"/>
        </w:numPr>
        <w:tabs>
          <w:tab w:val="left" w:pos="821"/>
        </w:tabs>
        <w:spacing w:line="274" w:lineRule="exact"/>
        <w:ind w:hanging="145"/>
        <w:jc w:val="left"/>
        <w:rPr>
          <w:sz w:val="24"/>
        </w:rPr>
      </w:pPr>
      <w:r>
        <w:rPr>
          <w:sz w:val="24"/>
        </w:rPr>
        <w:t>Углубленная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УУД.</w:t>
      </w:r>
    </w:p>
    <w:p w:rsidR="00BF2967" w:rsidRDefault="00E04512">
      <w:pPr>
        <w:pStyle w:val="a4"/>
        <w:numPr>
          <w:ilvl w:val="0"/>
          <w:numId w:val="7"/>
        </w:numPr>
        <w:tabs>
          <w:tab w:val="left" w:pos="821"/>
        </w:tabs>
        <w:spacing w:line="274" w:lineRule="exact"/>
        <w:ind w:hanging="234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</w:p>
    <w:p w:rsidR="00BF2967" w:rsidRDefault="00E04512">
      <w:pPr>
        <w:pStyle w:val="a3"/>
        <w:spacing w:before="2" w:line="235" w:lineRule="auto"/>
        <w:ind w:right="6691"/>
        <w:jc w:val="left"/>
      </w:pPr>
      <w:r>
        <w:t xml:space="preserve">формированию </w:t>
      </w:r>
      <w:proofErr w:type="spellStart"/>
      <w:r>
        <w:t>УУД.Используются</w:t>
      </w:r>
      <w:proofErr w:type="spellEnd"/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методики: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7"/>
        <w:ind w:hanging="145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,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5"/>
        <w:jc w:val="left"/>
        <w:rPr>
          <w:sz w:val="24"/>
        </w:rPr>
      </w:pPr>
      <w:r>
        <w:rPr>
          <w:spacing w:val="-2"/>
          <w:sz w:val="24"/>
        </w:rPr>
        <w:t>Метод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социометрических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измерений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Дж.Морено</w:t>
      </w:r>
      <w:proofErr w:type="spellEnd"/>
      <w:r>
        <w:rPr>
          <w:spacing w:val="-1"/>
          <w:sz w:val="24"/>
        </w:rPr>
        <w:t>,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5"/>
        <w:jc w:val="left"/>
        <w:rPr>
          <w:sz w:val="24"/>
        </w:rPr>
      </w:pPr>
      <w:r>
        <w:rPr>
          <w:spacing w:val="-2"/>
          <w:sz w:val="24"/>
        </w:rPr>
        <w:t>Методика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«Домики»</w:t>
      </w:r>
      <w:r>
        <w:rPr>
          <w:spacing w:val="-26"/>
          <w:sz w:val="24"/>
        </w:rPr>
        <w:t xml:space="preserve"> </w:t>
      </w:r>
      <w:proofErr w:type="spellStart"/>
      <w:r>
        <w:rPr>
          <w:spacing w:val="-2"/>
          <w:sz w:val="24"/>
        </w:rPr>
        <w:t>О.А.Ореховой</w:t>
      </w:r>
      <w:proofErr w:type="spellEnd"/>
      <w:r>
        <w:rPr>
          <w:spacing w:val="-2"/>
          <w:sz w:val="24"/>
        </w:rPr>
        <w:t>,</w:t>
      </w:r>
    </w:p>
    <w:p w:rsidR="00BF2967" w:rsidRDefault="00BF2967">
      <w:pPr>
        <w:rPr>
          <w:sz w:val="24"/>
        </w:rPr>
        <w:sectPr w:rsidR="00BF2967">
          <w:pgSz w:w="11940" w:h="16860"/>
          <w:pgMar w:top="500" w:right="0" w:bottom="280" w:left="740" w:header="720" w:footer="720" w:gutter="0"/>
          <w:cols w:space="720"/>
        </w:sectPr>
      </w:pP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72"/>
        <w:ind w:hanging="145"/>
        <w:rPr>
          <w:sz w:val="24"/>
        </w:rPr>
      </w:pPr>
      <w:r>
        <w:rPr>
          <w:spacing w:val="-2"/>
          <w:sz w:val="24"/>
        </w:rPr>
        <w:lastRenderedPageBreak/>
        <w:t>Методики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изучение</w:t>
      </w:r>
      <w:r>
        <w:rPr>
          <w:spacing w:val="-1"/>
          <w:sz w:val="24"/>
        </w:rPr>
        <w:t xml:space="preserve"> эмоционально-личностной сферы.</w:t>
      </w:r>
    </w:p>
    <w:p w:rsidR="00BF2967" w:rsidRDefault="00E04512">
      <w:pPr>
        <w:pStyle w:val="a4"/>
        <w:numPr>
          <w:ilvl w:val="0"/>
          <w:numId w:val="9"/>
        </w:numPr>
        <w:tabs>
          <w:tab w:val="left" w:pos="1126"/>
        </w:tabs>
        <w:spacing w:before="80" w:line="237" w:lineRule="auto"/>
        <w:ind w:right="1247" w:firstLine="0"/>
        <w:jc w:val="both"/>
        <w:rPr>
          <w:sz w:val="24"/>
        </w:rPr>
      </w:pPr>
      <w:r>
        <w:rPr>
          <w:b/>
          <w:sz w:val="24"/>
        </w:rPr>
        <w:t>этап.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4классов.</w:t>
      </w:r>
    </w:p>
    <w:p w:rsidR="00BF2967" w:rsidRDefault="00E04512">
      <w:pPr>
        <w:pStyle w:val="a3"/>
        <w:spacing w:before="3"/>
        <w:ind w:right="1200" w:firstLine="566"/>
      </w:pPr>
      <w:r>
        <w:t>Проведение психолого-педагогической диагностики, направленной на определение</w:t>
      </w:r>
      <w:r>
        <w:rPr>
          <w:spacing w:val="-57"/>
        </w:rPr>
        <w:t xml:space="preserve"> </w:t>
      </w:r>
      <w:r>
        <w:t>у обучающихся уровня сформированности УУД. Проведение индивидуально-групповых</w:t>
      </w:r>
      <w:r>
        <w:rPr>
          <w:spacing w:val="-57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педагогического совета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BF2967" w:rsidRDefault="00E04512">
      <w:pPr>
        <w:pStyle w:val="a3"/>
        <w:spacing w:before="7" w:line="232" w:lineRule="auto"/>
        <w:ind w:right="2259"/>
      </w:pPr>
      <w:r>
        <w:t>Диагностика обучающихся 4-х классов на этапе подготовке к переходу в 5</w:t>
      </w:r>
      <w:r>
        <w:rPr>
          <w:spacing w:val="1"/>
        </w:rPr>
        <w:t xml:space="preserve"> </w:t>
      </w:r>
      <w:r>
        <w:t>класс. 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использованы следующие</w:t>
      </w:r>
      <w:r>
        <w:rPr>
          <w:spacing w:val="-3"/>
        </w:rPr>
        <w:t xml:space="preserve"> </w:t>
      </w:r>
      <w:r>
        <w:t>методики:</w:t>
      </w:r>
    </w:p>
    <w:p w:rsidR="00BF2967" w:rsidRDefault="00E04512">
      <w:pPr>
        <w:pStyle w:val="a3"/>
        <w:spacing w:before="10" w:line="275" w:lineRule="exact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диагностическую</w:t>
      </w:r>
      <w:r>
        <w:t xml:space="preserve"> </w:t>
      </w:r>
      <w:r>
        <w:rPr>
          <w:spacing w:val="-1"/>
        </w:rPr>
        <w:t>программу</w:t>
      </w:r>
      <w:r>
        <w:rPr>
          <w:spacing w:val="-23"/>
        </w:rPr>
        <w:t xml:space="preserve"> </w:t>
      </w:r>
      <w:r>
        <w:rPr>
          <w:spacing w:val="-1"/>
        </w:rPr>
        <w:t>включены</w:t>
      </w:r>
      <w:r>
        <w:t xml:space="preserve"> </w:t>
      </w:r>
      <w:r>
        <w:rPr>
          <w:spacing w:val="-1"/>
        </w:rPr>
        <w:t xml:space="preserve">следующие </w:t>
      </w:r>
      <w:r>
        <w:rPr>
          <w:b/>
          <w:spacing w:val="-1"/>
        </w:rPr>
        <w:t>методики</w:t>
      </w:r>
      <w:r>
        <w:rPr>
          <w:spacing w:val="-1"/>
        </w:rPr>
        <w:t>: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line="275" w:lineRule="exact"/>
        <w:ind w:hanging="140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саморугуляции</w:t>
      </w:r>
      <w:proofErr w:type="spellEnd"/>
      <w:r>
        <w:rPr>
          <w:sz w:val="24"/>
        </w:rPr>
        <w:t>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0"/>
        <w:jc w:val="left"/>
        <w:rPr>
          <w:sz w:val="24"/>
        </w:rPr>
      </w:pPr>
      <w:r>
        <w:rPr>
          <w:spacing w:val="-1"/>
          <w:sz w:val="24"/>
        </w:rPr>
        <w:t>тест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произвольного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внимания;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0"/>
        <w:jc w:val="left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5" w:line="237" w:lineRule="auto"/>
        <w:ind w:right="1184" w:hanging="140"/>
        <w:jc w:val="left"/>
      </w:pPr>
      <w:r>
        <w:t xml:space="preserve">диагностика сформированности понятийного мышления (определение </w:t>
      </w:r>
      <w:proofErr w:type="spellStart"/>
      <w:proofErr w:type="gramStart"/>
      <w:r>
        <w:t>существенного,сравнение</w:t>
      </w:r>
      <w:proofErr w:type="spellEnd"/>
      <w:proofErr w:type="gramEnd"/>
      <w:r>
        <w:t>,</w:t>
      </w:r>
      <w:r>
        <w:rPr>
          <w:spacing w:val="-52"/>
        </w:rPr>
        <w:t xml:space="preserve"> </w:t>
      </w:r>
      <w:r>
        <w:t>исключение</w:t>
      </w:r>
      <w:r>
        <w:rPr>
          <w:spacing w:val="-10"/>
        </w:rPr>
        <w:t xml:space="preserve"> </w:t>
      </w:r>
      <w:r>
        <w:t>лишнего,</w:t>
      </w:r>
      <w:r>
        <w:rPr>
          <w:spacing w:val="-2"/>
        </w:rPr>
        <w:t xml:space="preserve"> </w:t>
      </w:r>
      <w:r>
        <w:t>смысловое</w:t>
      </w:r>
      <w:r>
        <w:rPr>
          <w:spacing w:val="-9"/>
        </w:rPr>
        <w:t xml:space="preserve"> </w:t>
      </w:r>
      <w:r>
        <w:t>соотнесение</w:t>
      </w:r>
      <w:r>
        <w:rPr>
          <w:spacing w:val="-12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proofErr w:type="spellStart"/>
      <w:r>
        <w:t>Э.Ф.Замбацавичене</w:t>
      </w:r>
      <w:proofErr w:type="spellEnd"/>
      <w:r>
        <w:t>)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5"/>
        <w:ind w:hanging="140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«Мотивы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line="274" w:lineRule="exact"/>
        <w:ind w:hanging="140"/>
        <w:jc w:val="left"/>
        <w:rPr>
          <w:sz w:val="24"/>
        </w:rPr>
      </w:pPr>
      <w:r>
        <w:rPr>
          <w:spacing w:val="-2"/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«Интерес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предметам»;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line="274" w:lineRule="exact"/>
        <w:ind w:hanging="138"/>
        <w:jc w:val="left"/>
        <w:rPr>
          <w:sz w:val="24"/>
        </w:rPr>
      </w:pPr>
      <w:r>
        <w:rPr>
          <w:spacing w:val="-2"/>
          <w:sz w:val="24"/>
        </w:rPr>
        <w:t>методика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исследования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межличностных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социометрии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(ДЖ.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Морено);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2"/>
        <w:ind w:hanging="140"/>
        <w:jc w:val="left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 xml:space="preserve">психологического </w:t>
      </w:r>
      <w:r>
        <w:rPr>
          <w:sz w:val="24"/>
        </w:rPr>
        <w:t>климата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4"/>
          <w:sz w:val="24"/>
        </w:rPr>
        <w:t xml:space="preserve"> </w:t>
      </w:r>
      <w:r>
        <w:rPr>
          <w:sz w:val="24"/>
        </w:rPr>
        <w:t>(анкета</w:t>
      </w:r>
      <w:r>
        <w:rPr>
          <w:spacing w:val="-12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-10"/>
          <w:sz w:val="24"/>
        </w:rPr>
        <w:t xml:space="preserve"> </w:t>
      </w:r>
      <w:r>
        <w:rPr>
          <w:sz w:val="24"/>
        </w:rPr>
        <w:t>Л.Г.)</w:t>
      </w:r>
    </w:p>
    <w:p w:rsidR="00BF2967" w:rsidRDefault="00BF2967">
      <w:pPr>
        <w:pStyle w:val="a3"/>
        <w:spacing w:before="1"/>
        <w:ind w:left="0"/>
        <w:jc w:val="left"/>
        <w:rPr>
          <w:sz w:val="25"/>
        </w:rPr>
      </w:pPr>
    </w:p>
    <w:p w:rsidR="00BF2967" w:rsidRDefault="00E04512">
      <w:pPr>
        <w:pStyle w:val="1"/>
        <w:spacing w:line="275" w:lineRule="exact"/>
      </w:pPr>
      <w:r>
        <w:rPr>
          <w:spacing w:val="-1"/>
        </w:rPr>
        <w:t>Модель</w:t>
      </w:r>
      <w:r>
        <w:rPr>
          <w:spacing w:val="-15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4"/>
        </w:rPr>
        <w:t xml:space="preserve"> </w:t>
      </w:r>
      <w:r>
        <w:rPr>
          <w:spacing w:val="-1"/>
        </w:rPr>
        <w:t>сопровождения.</w:t>
      </w:r>
    </w:p>
    <w:p w:rsidR="00BF2967" w:rsidRDefault="00E04512">
      <w:pPr>
        <w:pStyle w:val="a3"/>
        <w:spacing w:line="270" w:lineRule="exact"/>
        <w:jc w:val="left"/>
      </w:pPr>
      <w:r>
        <w:rPr>
          <w:spacing w:val="-1"/>
        </w:rPr>
        <w:t>Уровни</w:t>
      </w:r>
      <w:r>
        <w:rPr>
          <w:spacing w:val="-11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7"/>
        </w:rPr>
        <w:t xml:space="preserve"> </w:t>
      </w:r>
      <w:r>
        <w:rPr>
          <w:spacing w:val="-1"/>
        </w:rPr>
        <w:t>сопровождения:</w:t>
      </w:r>
    </w:p>
    <w:p w:rsidR="00BF2967" w:rsidRDefault="00E04512">
      <w:pPr>
        <w:pStyle w:val="a3"/>
        <w:spacing w:line="271" w:lineRule="exact"/>
        <w:jc w:val="left"/>
      </w:pPr>
      <w:r>
        <w:t>Индивидуальное Групповое</w:t>
      </w:r>
    </w:p>
    <w:p w:rsidR="00BF2967" w:rsidRDefault="00E04512">
      <w:pPr>
        <w:pStyle w:val="a3"/>
        <w:jc w:val="left"/>
      </w:pP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уровне</w:t>
      </w:r>
      <w:r>
        <w:t xml:space="preserve"> </w:t>
      </w:r>
      <w:r>
        <w:rPr>
          <w:spacing w:val="-2"/>
        </w:rPr>
        <w:t xml:space="preserve">класса </w:t>
      </w:r>
      <w:proofErr w:type="gramStart"/>
      <w:r>
        <w:rPr>
          <w:spacing w:val="-2"/>
        </w:rPr>
        <w:t>На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уровне</w:t>
      </w:r>
      <w:r>
        <w:rPr>
          <w:spacing w:val="-23"/>
        </w:rPr>
        <w:t xml:space="preserve"> </w:t>
      </w:r>
      <w:r>
        <w:rPr>
          <w:spacing w:val="-1"/>
        </w:rPr>
        <w:t>школы</w:t>
      </w:r>
    </w:p>
    <w:p w:rsidR="00BF2967" w:rsidRDefault="00BF2967">
      <w:pPr>
        <w:pStyle w:val="a3"/>
        <w:spacing w:before="4"/>
        <w:ind w:left="0"/>
        <w:jc w:val="left"/>
      </w:pPr>
    </w:p>
    <w:p w:rsidR="00BF2967" w:rsidRDefault="00E04512">
      <w:pPr>
        <w:pStyle w:val="1"/>
        <w:spacing w:before="1" w:line="274" w:lineRule="exact"/>
      </w:pP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формы</w:t>
      </w:r>
      <w:r>
        <w:rPr>
          <w:spacing w:val="-9"/>
        </w:rPr>
        <w:t xml:space="preserve"> </w:t>
      </w:r>
      <w:r>
        <w:rPr>
          <w:spacing w:val="-1"/>
        </w:rPr>
        <w:t>сопровождения:</w:t>
      </w:r>
    </w:p>
    <w:p w:rsidR="00BF2967" w:rsidRDefault="00E04512">
      <w:pPr>
        <w:pStyle w:val="a3"/>
        <w:ind w:right="2163"/>
      </w:pPr>
      <w:r>
        <w:t>Консультирование Диагностика Экспертиза Развивающая работа Профилактика</w:t>
      </w:r>
      <w:r>
        <w:rPr>
          <w:spacing w:val="-57"/>
        </w:rPr>
        <w:t xml:space="preserve">   </w:t>
      </w:r>
      <w:r>
        <w:t>Просвещение</w:t>
      </w:r>
    </w:p>
    <w:p w:rsidR="00BF2967" w:rsidRDefault="00BF2967">
      <w:pPr>
        <w:pStyle w:val="a3"/>
        <w:spacing w:before="3"/>
        <w:ind w:left="0"/>
        <w:jc w:val="left"/>
        <w:rPr>
          <w:sz w:val="25"/>
        </w:rPr>
      </w:pPr>
    </w:p>
    <w:p w:rsidR="00BF2967" w:rsidRDefault="00E04512">
      <w:pPr>
        <w:pStyle w:val="1"/>
        <w:spacing w:after="8"/>
      </w:pPr>
      <w:r>
        <w:rPr>
          <w:spacing w:val="-2"/>
        </w:rPr>
        <w:t>Основные</w:t>
      </w:r>
      <w:r>
        <w:rPr>
          <w:spacing w:val="-18"/>
        </w:rPr>
        <w:t xml:space="preserve"> </w:t>
      </w:r>
      <w:r>
        <w:rPr>
          <w:spacing w:val="-1"/>
        </w:rPr>
        <w:t>направления</w:t>
      </w:r>
      <w:r>
        <w:rPr>
          <w:spacing w:val="-6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2"/>
        </w:rPr>
        <w:t xml:space="preserve"> </w:t>
      </w:r>
      <w:r>
        <w:rPr>
          <w:spacing w:val="-1"/>
        </w:rPr>
        <w:t>сопровождения</w:t>
      </w: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3149"/>
        <w:gridCol w:w="3627"/>
      </w:tblGrid>
      <w:tr w:rsidR="00BF2967">
        <w:trPr>
          <w:trHeight w:val="825"/>
        </w:trPr>
        <w:tc>
          <w:tcPr>
            <w:tcW w:w="3152" w:type="dxa"/>
          </w:tcPr>
          <w:p w:rsidR="00BF2967" w:rsidRDefault="00E04512">
            <w:pPr>
              <w:pStyle w:val="TableParagraph"/>
              <w:spacing w:line="232" w:lineRule="auto"/>
              <w:ind w:left="7" w:right="501"/>
              <w:rPr>
                <w:sz w:val="24"/>
              </w:rPr>
            </w:pP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BF2967" w:rsidRDefault="00E0451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3149" w:type="dxa"/>
          </w:tcPr>
          <w:p w:rsidR="00BF2967" w:rsidRDefault="00E04512">
            <w:pPr>
              <w:pStyle w:val="TableParagraph"/>
              <w:spacing w:line="232" w:lineRule="auto"/>
              <w:ind w:righ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способностей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627" w:type="dxa"/>
          </w:tcPr>
          <w:p w:rsidR="00BF2967" w:rsidRDefault="00E04512">
            <w:pPr>
              <w:pStyle w:val="TableParagraph"/>
              <w:spacing w:line="23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участников</w:t>
            </w:r>
          </w:p>
        </w:tc>
      </w:tr>
      <w:tr w:rsidR="00BF2967">
        <w:trPr>
          <w:trHeight w:val="1108"/>
        </w:trPr>
        <w:tc>
          <w:tcPr>
            <w:tcW w:w="3152" w:type="dxa"/>
          </w:tcPr>
          <w:p w:rsidR="00BF2967" w:rsidRDefault="00E04512">
            <w:pPr>
              <w:pStyle w:val="TableParagraph"/>
              <w:tabs>
                <w:tab w:val="left" w:pos="2105"/>
              </w:tabs>
              <w:spacing w:line="240" w:lineRule="auto"/>
              <w:ind w:left="7" w:right="1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49" w:type="dxa"/>
          </w:tcPr>
          <w:p w:rsidR="00BF2967" w:rsidRDefault="00E04512">
            <w:pPr>
              <w:pStyle w:val="TableParagraph"/>
              <w:spacing w:line="240" w:lineRule="auto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BF2967" w:rsidRDefault="00E045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3627" w:type="dxa"/>
          </w:tcPr>
          <w:p w:rsidR="00BF2967" w:rsidRDefault="00E04512">
            <w:pPr>
              <w:pStyle w:val="TableParagraph"/>
              <w:spacing w:line="240" w:lineRule="auto"/>
              <w:ind w:right="6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pacing w:val="-1"/>
                <w:sz w:val="24"/>
              </w:rPr>
              <w:t>навыков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</w:p>
          <w:p w:rsidR="00BF2967" w:rsidRDefault="00E045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BF2967">
        <w:trPr>
          <w:trHeight w:val="825"/>
        </w:trPr>
        <w:tc>
          <w:tcPr>
            <w:tcW w:w="3152" w:type="dxa"/>
          </w:tcPr>
          <w:p w:rsidR="00BF2967" w:rsidRDefault="00E04512">
            <w:pPr>
              <w:pStyle w:val="TableParagraph"/>
              <w:spacing w:line="237" w:lineRule="auto"/>
              <w:ind w:left="7" w:right="6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49" w:type="dxa"/>
          </w:tcPr>
          <w:p w:rsidR="00BF2967" w:rsidRDefault="00E04512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27" w:type="dxa"/>
          </w:tcPr>
          <w:p w:rsidR="00BF2967" w:rsidRDefault="00E04512">
            <w:pPr>
              <w:pStyle w:val="TableParagraph"/>
              <w:spacing w:line="235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Поддержка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</w:t>
            </w:r>
          </w:p>
          <w:p w:rsidR="00BF2967" w:rsidRDefault="00E045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</w:tbl>
    <w:p w:rsidR="00BF2967" w:rsidRDefault="00BF2967">
      <w:pPr>
        <w:pStyle w:val="a3"/>
        <w:spacing w:before="5"/>
        <w:ind w:left="0"/>
        <w:jc w:val="left"/>
        <w:rPr>
          <w:b/>
          <w:sz w:val="22"/>
        </w:rPr>
      </w:pPr>
    </w:p>
    <w:p w:rsidR="00BF2967" w:rsidRDefault="00E04512">
      <w:pPr>
        <w:pStyle w:val="a3"/>
        <w:ind w:right="1204"/>
      </w:pPr>
      <w:r>
        <w:t>Таким образом, основными формами деятельности педагога-психолога по сохранению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групповые </w:t>
      </w:r>
      <w:proofErr w:type="spellStart"/>
      <w:r>
        <w:t>психо</w:t>
      </w:r>
      <w:proofErr w:type="spellEnd"/>
      <w:r>
        <w:t>- коррекционные занятия для обучающихся; релаксационные сеансы по</w:t>
      </w:r>
      <w:r>
        <w:rPr>
          <w:spacing w:val="-57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стрессов;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проблемам.</w:t>
      </w:r>
    </w:p>
    <w:p w:rsidR="00BF2967" w:rsidRDefault="00BF2967">
      <w:pPr>
        <w:sectPr w:rsidR="00BF2967">
          <w:pgSz w:w="11940" w:h="16860"/>
          <w:pgMar w:top="44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69"/>
        <w:ind w:left="1242" w:right="1288"/>
        <w:jc w:val="center"/>
      </w:pPr>
      <w:r>
        <w:rPr>
          <w:spacing w:val="-1"/>
        </w:rPr>
        <w:lastRenderedPageBreak/>
        <w:t>Финансово-экономические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F2967" w:rsidRDefault="00BF2967">
      <w:pPr>
        <w:pStyle w:val="a3"/>
        <w:spacing w:before="2"/>
        <w:ind w:left="0"/>
        <w:jc w:val="left"/>
        <w:rPr>
          <w:b/>
          <w:sz w:val="23"/>
        </w:rPr>
      </w:pPr>
    </w:p>
    <w:p w:rsidR="00BF2967" w:rsidRDefault="00E04512">
      <w:pPr>
        <w:pStyle w:val="a3"/>
        <w:ind w:right="1201" w:firstLine="566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государственных гарантий по получению гражданами общедоступного и бесплатного</w:t>
      </w:r>
      <w:r>
        <w:rPr>
          <w:spacing w:val="1"/>
        </w:rPr>
        <w:t xml:space="preserve"> </w:t>
      </w:r>
      <w:r>
        <w:t>образования; возможность реализации всех требований и</w:t>
      </w:r>
      <w:r>
        <w:rPr>
          <w:spacing w:val="1"/>
        </w:rPr>
        <w:t xml:space="preserve"> </w:t>
      </w:r>
      <w:r>
        <w:t>условий, предусмотренных</w:t>
      </w:r>
      <w:r>
        <w:rPr>
          <w:spacing w:val="1"/>
        </w:rPr>
        <w:t xml:space="preserve"> </w:t>
      </w:r>
      <w:r>
        <w:t>ФГОС;</w:t>
      </w:r>
      <w:r>
        <w:rPr>
          <w:spacing w:val="-1"/>
        </w:rPr>
        <w:t xml:space="preserve"> </w:t>
      </w:r>
      <w:r>
        <w:t>покрытие</w:t>
      </w:r>
      <w:r>
        <w:rPr>
          <w:spacing w:val="-13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 всех</w:t>
      </w:r>
      <w:r>
        <w:rPr>
          <w:spacing w:val="10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программы.</w:t>
      </w:r>
    </w:p>
    <w:p w:rsidR="00BF2967" w:rsidRDefault="00E04512">
      <w:pPr>
        <w:pStyle w:val="a3"/>
        <w:spacing w:before="10"/>
        <w:ind w:right="1203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61"/>
        </w:rPr>
        <w:t xml:space="preserve"> </w:t>
      </w:r>
      <w:r>
        <w:t>прав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получение общедоступного </w:t>
      </w:r>
      <w:r>
        <w:t>и бесплатного образования. Объем действующих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 Муниципальном</w:t>
      </w:r>
      <w:r>
        <w:rPr>
          <w:spacing w:val="11"/>
        </w:rPr>
        <w:t xml:space="preserve"> </w:t>
      </w:r>
      <w:r>
        <w:t>задании</w:t>
      </w:r>
      <w:r>
        <w:rPr>
          <w:spacing w:val="22"/>
        </w:rPr>
        <w:t xml:space="preserve"> </w:t>
      </w:r>
      <w:r>
        <w:t>школы.</w:t>
      </w:r>
    </w:p>
    <w:p w:rsidR="00BF2967" w:rsidRDefault="00E04512">
      <w:pPr>
        <w:pStyle w:val="a3"/>
        <w:ind w:right="1209" w:firstLine="566"/>
      </w:pPr>
      <w:r>
        <w:t>Муниципальное задание устанавливает показатели, характеризующие качество и</w:t>
      </w:r>
      <w:r>
        <w:rPr>
          <w:spacing w:val="1"/>
        </w:rPr>
        <w:t xml:space="preserve"> </w:t>
      </w:r>
      <w:r>
        <w:rPr>
          <w:spacing w:val="-1"/>
        </w:rPr>
        <w:t xml:space="preserve">(или) объем (содержание) муниципальной </w:t>
      </w:r>
      <w:r>
        <w:t>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 Финансовое обеспечение реализации программы осуществляется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 образовательных услуг.</w:t>
      </w:r>
    </w:p>
    <w:p w:rsidR="00BF2967" w:rsidRDefault="00E04512">
      <w:pPr>
        <w:pStyle w:val="a3"/>
        <w:ind w:right="1223" w:firstLine="566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F2967" w:rsidRDefault="00E04512">
      <w:pPr>
        <w:pStyle w:val="a3"/>
        <w:spacing w:before="1"/>
        <w:ind w:right="1218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 для 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F2967" w:rsidRDefault="00E04512">
      <w:pPr>
        <w:pStyle w:val="a3"/>
        <w:ind w:right="1208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 в расчете на одного обучающегося, обеспечивает нормативно-правовое</w:t>
      </w:r>
      <w:r>
        <w:rPr>
          <w:spacing w:val="-57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следующих</w:t>
      </w:r>
      <w:r>
        <w:rPr>
          <w:spacing w:val="12"/>
        </w:rPr>
        <w:t xml:space="preserve"> </w:t>
      </w:r>
      <w:r>
        <w:t>положений: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648"/>
          <w:tab w:val="left" w:pos="1649"/>
        </w:tabs>
        <w:ind w:right="1199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связанных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деятельностью);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648"/>
          <w:tab w:val="left" w:pos="1649"/>
        </w:tabs>
        <w:ind w:right="1212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BF2967" w:rsidRDefault="00E04512">
      <w:pPr>
        <w:pStyle w:val="a3"/>
        <w:ind w:right="1205" w:firstLine="566"/>
      </w:pPr>
      <w:r>
        <w:t>Школа самостоятельно принимает решение в части направления и расходования</w:t>
      </w:r>
      <w:r>
        <w:rPr>
          <w:spacing w:val="1"/>
        </w:rPr>
        <w:t xml:space="preserve"> </w:t>
      </w:r>
      <w:r>
        <w:t>средств муниципального задания. Нормативные затраты на оказание муниципальных</w:t>
      </w:r>
      <w:r>
        <w:rPr>
          <w:spacing w:val="1"/>
        </w:rPr>
        <w:t xml:space="preserve"> </w:t>
      </w:r>
      <w:r>
        <w:t>услуг включают в себя затраты на оплату труда педагогических работников с 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 Расходы на оплату труда педагогических работников 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 уровня, соответствующего средней заработной плате в соответствующем 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BF2967" w:rsidRDefault="00E04512">
      <w:pPr>
        <w:pStyle w:val="a3"/>
        <w:ind w:right="1233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 затраты рабочего времени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урочную и</w:t>
      </w:r>
      <w:r>
        <w:rPr>
          <w:spacing w:val="3"/>
        </w:rPr>
        <w:t xml:space="preserve"> </w:t>
      </w:r>
      <w:r>
        <w:t>внеурочную</w:t>
      </w:r>
      <w:r>
        <w:rPr>
          <w:spacing w:val="8"/>
        </w:rPr>
        <w:t xml:space="preserve"> </w:t>
      </w:r>
      <w:r>
        <w:t>деятельность.</w:t>
      </w:r>
    </w:p>
    <w:p w:rsidR="00BF2967" w:rsidRDefault="00E04512">
      <w:pPr>
        <w:pStyle w:val="a3"/>
        <w:ind w:right="1210" w:firstLine="56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текущий</w:t>
      </w:r>
      <w:r>
        <w:rPr>
          <w:spacing w:val="40"/>
        </w:rPr>
        <w:t xml:space="preserve"> </w:t>
      </w:r>
      <w:r>
        <w:t>финансовый</w:t>
      </w:r>
      <w:r>
        <w:rPr>
          <w:spacing w:val="39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38"/>
        </w:rPr>
        <w:t xml:space="preserve"> </w:t>
      </w:r>
      <w:r>
        <w:t>в</w:t>
      </w:r>
    </w:p>
    <w:p w:rsidR="00BF2967" w:rsidRDefault="00BF2967">
      <w:pPr>
        <w:sectPr w:rsidR="00BF2967">
          <w:pgSz w:w="11940" w:h="16860"/>
          <w:pgMar w:top="70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  <w:ind w:right="121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 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актом</w:t>
      </w:r>
      <w:r>
        <w:rPr>
          <w:spacing w:val="-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устанавливающим</w:t>
      </w:r>
    </w:p>
    <w:p w:rsidR="00BF2967" w:rsidRDefault="00E04512">
      <w:pPr>
        <w:pStyle w:val="a3"/>
        <w:spacing w:before="6"/>
      </w:pPr>
      <w:r>
        <w:rPr>
          <w:spacing w:val="-2"/>
        </w:rPr>
        <w:t>«Положение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оплате</w:t>
      </w:r>
      <w:r>
        <w:rPr>
          <w:spacing w:val="-10"/>
        </w:rPr>
        <w:t xml:space="preserve"> </w:t>
      </w:r>
      <w:r>
        <w:rPr>
          <w:spacing w:val="-1"/>
        </w:rPr>
        <w:t>труда</w:t>
      </w:r>
      <w:r>
        <w:rPr>
          <w:spacing w:val="-8"/>
        </w:rPr>
        <w:t xml:space="preserve"> </w:t>
      </w:r>
      <w:r>
        <w:rPr>
          <w:spacing w:val="-1"/>
        </w:rPr>
        <w:t>работников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rPr>
          <w:spacing w:val="-1"/>
        </w:rPr>
        <w:t>организации».</w:t>
      </w:r>
    </w:p>
    <w:p w:rsidR="00BF2967" w:rsidRDefault="00E04512">
      <w:pPr>
        <w:pStyle w:val="a3"/>
        <w:spacing w:before="57"/>
        <w:ind w:right="1212" w:firstLine="566"/>
      </w:pPr>
      <w:r>
        <w:t>Размеры, порядок и условия осуществления стимулирующих выплат определяются</w:t>
      </w:r>
      <w:r>
        <w:rPr>
          <w:spacing w:val="-5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результатов, разработанные 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опыта;</w:t>
      </w:r>
      <w:r>
        <w:rPr>
          <w:spacing w:val="-1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мастерства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BF2967" w:rsidRDefault="00E04512">
      <w:pPr>
        <w:pStyle w:val="a3"/>
        <w:spacing w:before="1"/>
        <w:ind w:right="1205" w:firstLine="422"/>
        <w:jc w:val="right"/>
      </w:pPr>
      <w:r>
        <w:t>Школа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29"/>
        </w:rPr>
        <w:t xml:space="preserve"> </w:t>
      </w:r>
      <w:r>
        <w:t>определяет:</w:t>
      </w:r>
      <w:r>
        <w:rPr>
          <w:spacing w:val="29"/>
        </w:rPr>
        <w:t xml:space="preserve"> </w:t>
      </w:r>
      <w:r>
        <w:t>соотношение</w:t>
      </w:r>
      <w:r>
        <w:rPr>
          <w:spacing w:val="28"/>
        </w:rPr>
        <w:t xml:space="preserve"> </w:t>
      </w:r>
      <w:r>
        <w:t>базовой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стимулирующей</w:t>
      </w:r>
      <w:r>
        <w:rPr>
          <w:spacing w:val="3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фонда</w:t>
      </w:r>
      <w:r>
        <w:rPr>
          <w:spacing w:val="8"/>
        </w:rPr>
        <w:t xml:space="preserve"> </w:t>
      </w:r>
      <w:r>
        <w:t>оплаты</w:t>
      </w:r>
      <w:r>
        <w:rPr>
          <w:spacing w:val="8"/>
        </w:rPr>
        <w:t xml:space="preserve"> </w:t>
      </w:r>
      <w:r>
        <w:t>труда;</w:t>
      </w:r>
      <w:r>
        <w:rPr>
          <w:spacing w:val="8"/>
        </w:rPr>
        <w:t xml:space="preserve"> </w:t>
      </w:r>
      <w:r>
        <w:t>соотношение</w:t>
      </w:r>
      <w:r>
        <w:rPr>
          <w:spacing w:val="8"/>
        </w:rPr>
        <w:t xml:space="preserve"> </w:t>
      </w:r>
      <w:r>
        <w:t>фонда</w:t>
      </w:r>
      <w:r>
        <w:rPr>
          <w:spacing w:val="8"/>
        </w:rPr>
        <w:t xml:space="preserve"> </w:t>
      </w:r>
      <w:r>
        <w:t>оплаты</w:t>
      </w:r>
      <w:r>
        <w:rPr>
          <w:spacing w:val="8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руководящего,</w:t>
      </w:r>
      <w:r>
        <w:rPr>
          <w:spacing w:val="8"/>
        </w:rPr>
        <w:t xml:space="preserve"> </w:t>
      </w:r>
      <w:r>
        <w:t>педагогического,</w:t>
      </w:r>
      <w:r>
        <w:rPr>
          <w:spacing w:val="-57"/>
        </w:rPr>
        <w:t xml:space="preserve"> </w:t>
      </w:r>
      <w:r>
        <w:t>инженерно-</w:t>
      </w:r>
      <w:r>
        <w:rPr>
          <w:spacing w:val="35"/>
        </w:rPr>
        <w:t xml:space="preserve"> </w:t>
      </w:r>
      <w:r>
        <w:t>технического,</w:t>
      </w:r>
      <w:r>
        <w:rPr>
          <w:spacing w:val="36"/>
        </w:rPr>
        <w:t xml:space="preserve"> </w:t>
      </w:r>
      <w:r>
        <w:t>административно-хозяйственного,</w:t>
      </w:r>
      <w:r>
        <w:rPr>
          <w:spacing w:val="39"/>
        </w:rPr>
        <w:t xml:space="preserve"> </w:t>
      </w:r>
      <w:r>
        <w:t>учебно-вспомогательного</w:t>
      </w:r>
      <w:r>
        <w:rPr>
          <w:spacing w:val="-5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иного</w:t>
      </w:r>
      <w:r>
        <w:rPr>
          <w:spacing w:val="45"/>
        </w:rPr>
        <w:t xml:space="preserve"> </w:t>
      </w:r>
      <w:r>
        <w:t>персонала;</w:t>
      </w:r>
      <w:r>
        <w:rPr>
          <w:spacing w:val="50"/>
        </w:rPr>
        <w:t xml:space="preserve"> </w:t>
      </w:r>
      <w:r>
        <w:t>соотношение</w:t>
      </w:r>
      <w:r>
        <w:rPr>
          <w:spacing w:val="47"/>
        </w:rPr>
        <w:t xml:space="preserve"> </w:t>
      </w:r>
      <w:r>
        <w:t>общей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специальной</w:t>
      </w:r>
      <w:r>
        <w:rPr>
          <w:spacing w:val="48"/>
        </w:rPr>
        <w:t xml:space="preserve"> </w:t>
      </w:r>
      <w:r>
        <w:t>частей</w:t>
      </w:r>
      <w:r>
        <w:rPr>
          <w:spacing w:val="49"/>
        </w:rPr>
        <w:t xml:space="preserve"> </w:t>
      </w:r>
      <w:r>
        <w:t>внутри</w:t>
      </w:r>
      <w:r>
        <w:rPr>
          <w:spacing w:val="48"/>
        </w:rPr>
        <w:t xml:space="preserve"> </w:t>
      </w:r>
      <w:r>
        <w:t>базовой</w:t>
      </w:r>
      <w:r>
        <w:rPr>
          <w:spacing w:val="4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труда;</w:t>
      </w:r>
      <w:r>
        <w:rPr>
          <w:spacing w:val="2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t>распределения</w:t>
      </w:r>
      <w:r>
        <w:rPr>
          <w:spacing w:val="3"/>
        </w:rPr>
        <w:t xml:space="preserve"> </w:t>
      </w:r>
      <w:r>
        <w:t>стимулирующей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в соответствии с региональными и муниципальными нормативными правовыми актами.</w:t>
      </w:r>
      <w:r>
        <w:rPr>
          <w:spacing w:val="1"/>
        </w:rPr>
        <w:t xml:space="preserve"> </w:t>
      </w:r>
      <w:r>
        <w:t>В 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 фонда оплаты 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21"/>
        </w:rPr>
        <w:t xml:space="preserve"> </w:t>
      </w:r>
      <w:r>
        <w:t>органов</w:t>
      </w:r>
      <w:r>
        <w:rPr>
          <w:spacing w:val="19"/>
        </w:rPr>
        <w:t xml:space="preserve"> </w:t>
      </w:r>
      <w:r>
        <w:t>управления</w:t>
      </w:r>
      <w:r>
        <w:rPr>
          <w:spacing w:val="19"/>
        </w:rPr>
        <w:t xml:space="preserve"> </w:t>
      </w:r>
      <w:r>
        <w:t>школы,</w:t>
      </w:r>
      <w:r>
        <w:rPr>
          <w:spacing w:val="20"/>
        </w:rPr>
        <w:t xml:space="preserve"> </w:t>
      </w:r>
      <w:r>
        <w:t>выборного</w:t>
      </w:r>
      <w:r>
        <w:rPr>
          <w:spacing w:val="18"/>
        </w:rPr>
        <w:t xml:space="preserve"> </w:t>
      </w:r>
      <w:r>
        <w:t>органа</w:t>
      </w:r>
      <w:r>
        <w:rPr>
          <w:spacing w:val="19"/>
        </w:rPr>
        <w:t xml:space="preserve"> </w:t>
      </w:r>
      <w:r>
        <w:t>первичной</w:t>
      </w:r>
      <w:r>
        <w:rPr>
          <w:spacing w:val="20"/>
        </w:rPr>
        <w:t xml:space="preserve"> </w:t>
      </w:r>
      <w:r>
        <w:t>профсоюзной</w:t>
      </w:r>
    </w:p>
    <w:p w:rsidR="00BF2967" w:rsidRDefault="00E04512">
      <w:pPr>
        <w:pStyle w:val="a3"/>
        <w:spacing w:before="3"/>
        <w:jc w:val="left"/>
      </w:pPr>
      <w:r>
        <w:t>организации.</w:t>
      </w:r>
    </w:p>
    <w:p w:rsidR="00BF2967" w:rsidRDefault="00E04512">
      <w:pPr>
        <w:pStyle w:val="a3"/>
        <w:spacing w:before="5"/>
        <w:ind w:right="1204" w:firstLine="566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программы соответствует нормативным затратам, определенным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20 ноября 2018 г. № 235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 образования 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 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6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 профессионального обучения, применяемых при расчете объема субсидии</w:t>
      </w:r>
      <w:r>
        <w:rPr>
          <w:spacing w:val="1"/>
        </w:rPr>
        <w:t xml:space="preserve"> </w:t>
      </w:r>
      <w:r>
        <w:t>на финансовое обеспечение выполнения государственного (муниципального) задания на</w:t>
      </w:r>
      <w:r>
        <w:rPr>
          <w:spacing w:val="-57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61"/>
        </w:rPr>
        <w:t xml:space="preserve"> </w:t>
      </w:r>
      <w:r>
        <w:t>работ)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52960)</w:t>
      </w:r>
      <w:r>
        <w:rPr>
          <w:spacing w:val="1"/>
        </w:rPr>
        <w:t xml:space="preserve"> </w:t>
      </w: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программы основного общего образования определяет нормативные затраты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услуг по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33"/>
        </w:rPr>
        <w:t xml:space="preserve"> </w:t>
      </w:r>
      <w:r>
        <w:t>(ст. 2,</w:t>
      </w:r>
      <w:r>
        <w:rPr>
          <w:spacing w:val="5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BF2967" w:rsidRDefault="00E04512">
      <w:pPr>
        <w:pStyle w:val="a3"/>
        <w:ind w:right="1221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3"/>
        </w:rPr>
        <w:t xml:space="preserve"> </w:t>
      </w:r>
      <w:r>
        <w:t>год.</w:t>
      </w:r>
    </w:p>
    <w:p w:rsidR="00BF2967" w:rsidRDefault="00BF2967">
      <w:p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76"/>
        <w:ind w:left="1048" w:right="1461" w:firstLine="1077"/>
      </w:pPr>
      <w:r>
        <w:lastRenderedPageBreak/>
        <w:t>Материально-техническое и учебно-методическое обеспечение</w:t>
      </w:r>
      <w:r>
        <w:rPr>
          <w:spacing w:val="1"/>
        </w:rPr>
        <w:t xml:space="preserve"> </w:t>
      </w:r>
      <w:r>
        <w:rPr>
          <w:spacing w:val="-1"/>
        </w:rPr>
        <w:t>программы Информационно-методические</w:t>
      </w:r>
      <w:r>
        <w:rPr>
          <w:spacing w:val="-17"/>
        </w:rPr>
        <w:t xml:space="preserve"> </w:t>
      </w:r>
      <w:r>
        <w:rPr>
          <w:spacing w:val="-1"/>
        </w:rP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F2967" w:rsidRDefault="00E04512">
      <w:pPr>
        <w:ind w:left="3422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F2967" w:rsidRDefault="00BF2967">
      <w:pPr>
        <w:pStyle w:val="a3"/>
        <w:spacing w:before="7"/>
        <w:ind w:left="0"/>
        <w:jc w:val="left"/>
        <w:rPr>
          <w:b/>
          <w:sz w:val="23"/>
        </w:rPr>
      </w:pPr>
    </w:p>
    <w:p w:rsidR="00BF2967" w:rsidRDefault="00E04512">
      <w:pPr>
        <w:pStyle w:val="a3"/>
        <w:ind w:right="1214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 образовательных ресурсов, в том числе цифровые 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среде.</w:t>
      </w:r>
    </w:p>
    <w:p w:rsidR="00BF2967" w:rsidRDefault="00E04512">
      <w:pPr>
        <w:pStyle w:val="a3"/>
        <w:spacing w:before="7" w:line="272" w:lineRule="exact"/>
        <w:jc w:val="left"/>
      </w:pPr>
      <w:r>
        <w:rPr>
          <w:spacing w:val="-2"/>
        </w:rPr>
        <w:t>Информационно-образовательная</w:t>
      </w:r>
      <w:r>
        <w:rPr>
          <w:spacing w:val="-8"/>
        </w:rPr>
        <w:t xml:space="preserve"> </w:t>
      </w:r>
      <w:r>
        <w:rPr>
          <w:spacing w:val="-2"/>
        </w:rPr>
        <w:t>среда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  <w:r>
        <w:rPr>
          <w:spacing w:val="-11"/>
        </w:rPr>
        <w:t xml:space="preserve"> </w:t>
      </w:r>
      <w:r>
        <w:rPr>
          <w:spacing w:val="-2"/>
        </w:rPr>
        <w:t>обеспечивает: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139"/>
          <w:tab w:val="left" w:pos="1140"/>
        </w:tabs>
        <w:spacing w:line="242" w:lineRule="auto"/>
        <w:ind w:right="1746" w:firstLine="0"/>
        <w:jc w:val="left"/>
        <w:rPr>
          <w:sz w:val="24"/>
        </w:rPr>
      </w:pPr>
      <w:r>
        <w:rPr>
          <w:sz w:val="24"/>
        </w:rPr>
        <w:t>возможность использования участниками образовательного процесса ресурсов и</w:t>
      </w:r>
      <w:r>
        <w:rPr>
          <w:spacing w:val="-57"/>
          <w:sz w:val="24"/>
        </w:rPr>
        <w:t xml:space="preserve"> </w:t>
      </w:r>
      <w:r w:rsidR="007F7010">
        <w:rPr>
          <w:sz w:val="24"/>
        </w:rPr>
        <w:t xml:space="preserve">сервисов </w:t>
      </w:r>
      <w:bookmarkStart w:id="0" w:name="_GoBack"/>
      <w:bookmarkEnd w:id="0"/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096"/>
          <w:tab w:val="left" w:pos="1097"/>
        </w:tabs>
        <w:spacing w:line="242" w:lineRule="auto"/>
        <w:ind w:right="1898" w:firstLine="0"/>
        <w:jc w:val="left"/>
        <w:rPr>
          <w:sz w:val="24"/>
        </w:rPr>
      </w:pPr>
      <w:r>
        <w:rPr>
          <w:sz w:val="24"/>
        </w:rPr>
        <w:t>безопасный доступ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7"/>
          <w:sz w:val="24"/>
        </w:rPr>
        <w:t xml:space="preserve"> </w:t>
      </w:r>
      <w:r w:rsidR="007F7010">
        <w:rPr>
          <w:sz w:val="24"/>
        </w:rPr>
        <w:t>образователь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before="63" w:line="272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информационно-методическую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поддержку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110"/>
          <w:tab w:val="left" w:pos="1111"/>
        </w:tabs>
        <w:spacing w:line="242" w:lineRule="auto"/>
        <w:ind w:right="2330" w:firstLine="0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3"/>
          <w:sz w:val="24"/>
        </w:rPr>
        <w:t xml:space="preserve"> </w:t>
      </w:r>
      <w:r w:rsidR="007F7010">
        <w:rPr>
          <w:sz w:val="24"/>
        </w:rPr>
        <w:t>обра</w:t>
      </w:r>
      <w:r>
        <w:rPr>
          <w:sz w:val="24"/>
        </w:rPr>
        <w:t>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самоопределения;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5"/>
        <w:jc w:val="left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ресурсного обеспечения;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ind w:hanging="145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BF2967" w:rsidRDefault="00E04512">
      <w:pPr>
        <w:pStyle w:val="a4"/>
        <w:numPr>
          <w:ilvl w:val="1"/>
          <w:numId w:val="7"/>
        </w:numPr>
        <w:tabs>
          <w:tab w:val="left" w:pos="821"/>
        </w:tabs>
        <w:spacing w:line="271" w:lineRule="exact"/>
        <w:ind w:hanging="145"/>
        <w:jc w:val="left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236"/>
        </w:tabs>
        <w:spacing w:line="237" w:lineRule="auto"/>
        <w:ind w:right="1237" w:firstLine="0"/>
        <w:rPr>
          <w:sz w:val="24"/>
        </w:rPr>
      </w:pPr>
      <w:r>
        <w:rPr>
          <w:sz w:val="24"/>
        </w:rPr>
        <w:t>современные процедуры создания, поиска, сбора, анализа, обработки,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F2967" w:rsidRDefault="00E04512">
      <w:pPr>
        <w:pStyle w:val="a4"/>
        <w:numPr>
          <w:ilvl w:val="2"/>
          <w:numId w:val="7"/>
        </w:numPr>
        <w:tabs>
          <w:tab w:val="left" w:pos="1107"/>
        </w:tabs>
        <w:spacing w:before="1"/>
        <w:ind w:right="1222" w:firstLine="0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педагогических работников, органов управления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общественности), в том числе в рамках дистанционного образования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BF2967" w:rsidRDefault="00E04512">
      <w:pPr>
        <w:pStyle w:val="a3"/>
        <w:spacing w:before="1"/>
        <w:ind w:right="1211" w:firstLine="302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 и педагогических технологий, гарантирующих безопасность и охрану здоровья</w:t>
      </w:r>
      <w:r>
        <w:rPr>
          <w:spacing w:val="1"/>
        </w:rPr>
        <w:t xml:space="preserve"> </w:t>
      </w:r>
      <w:r>
        <w:t>участников образовательного процесса, обеспечивающих достижение целей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его</w:t>
      </w:r>
      <w:r>
        <w:rPr>
          <w:spacing w:val="-1"/>
        </w:rPr>
        <w:t xml:space="preserve"> </w:t>
      </w:r>
      <w:r>
        <w:t>высокое качество, 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обучающихся.</w:t>
      </w:r>
    </w:p>
    <w:p w:rsidR="00BF2967" w:rsidRDefault="00E04512">
      <w:pPr>
        <w:pStyle w:val="a3"/>
        <w:spacing w:before="7" w:line="274" w:lineRule="exact"/>
      </w:pPr>
      <w:r>
        <w:rPr>
          <w:spacing w:val="-1"/>
        </w:rPr>
        <w:t>Основными</w:t>
      </w:r>
      <w:r>
        <w:rPr>
          <w:spacing w:val="-8"/>
        </w:rPr>
        <w:t xml:space="preserve"> </w:t>
      </w:r>
      <w:r>
        <w:rPr>
          <w:spacing w:val="-1"/>
        </w:rPr>
        <w:t>компонентами</w:t>
      </w:r>
      <w:r>
        <w:rPr>
          <w:spacing w:val="-9"/>
        </w:rPr>
        <w:t xml:space="preserve"> </w:t>
      </w:r>
      <w:r>
        <w:rPr>
          <w:spacing w:val="-1"/>
        </w:rPr>
        <w:t>ИОС</w:t>
      </w:r>
      <w:r>
        <w:rPr>
          <w:spacing w:val="-11"/>
        </w:rPr>
        <w:t xml:space="preserve"> </w:t>
      </w:r>
      <w:r>
        <w:rPr>
          <w:spacing w:val="-1"/>
        </w:rPr>
        <w:t>школы</w:t>
      </w:r>
      <w:r>
        <w:rPr>
          <w:spacing w:val="-14"/>
        </w:rPr>
        <w:t xml:space="preserve"> </w:t>
      </w:r>
      <w:r>
        <w:rPr>
          <w:spacing w:val="-1"/>
        </w:rPr>
        <w:t>являются:</w:t>
      </w:r>
    </w:p>
    <w:p w:rsidR="00BF2967" w:rsidRDefault="00E04512">
      <w:pPr>
        <w:pStyle w:val="a4"/>
        <w:numPr>
          <w:ilvl w:val="0"/>
          <w:numId w:val="6"/>
        </w:numPr>
        <w:tabs>
          <w:tab w:val="left" w:pos="1648"/>
          <w:tab w:val="left" w:pos="1649"/>
        </w:tabs>
        <w:ind w:right="1210" w:firstLine="0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не менее одного учебника по учебному предмету обязательной части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на одного обучающегося; учебным предметам, входящим в перечень 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предметам</w:t>
      </w:r>
    </w:p>
    <w:p w:rsidR="00BF2967" w:rsidRDefault="00E04512">
      <w:pPr>
        <w:pStyle w:val="a3"/>
        <w:spacing w:line="275" w:lineRule="exact"/>
      </w:pPr>
      <w:r>
        <w:rPr>
          <w:spacing w:val="-2"/>
        </w:rPr>
        <w:t>«Изобразительное</w:t>
      </w:r>
      <w:r>
        <w:rPr>
          <w:spacing w:val="-14"/>
        </w:rPr>
        <w:t xml:space="preserve"> </w:t>
      </w:r>
      <w:r>
        <w:rPr>
          <w:spacing w:val="-2"/>
        </w:rPr>
        <w:t>искусство»,</w:t>
      </w:r>
      <w:r>
        <w:rPr>
          <w:spacing w:val="22"/>
        </w:rPr>
        <w:t xml:space="preserve"> </w:t>
      </w:r>
      <w:r>
        <w:rPr>
          <w:spacing w:val="-2"/>
        </w:rPr>
        <w:t>«Музыка»,</w:t>
      </w:r>
      <w:r>
        <w:rPr>
          <w:spacing w:val="14"/>
        </w:rPr>
        <w:t xml:space="preserve"> </w:t>
      </w:r>
      <w:r>
        <w:rPr>
          <w:spacing w:val="-2"/>
        </w:rPr>
        <w:t>«Технология»,</w:t>
      </w:r>
      <w:r>
        <w:rPr>
          <w:spacing w:val="14"/>
        </w:rPr>
        <w:t xml:space="preserve"> </w:t>
      </w:r>
      <w:r>
        <w:rPr>
          <w:spacing w:val="-1"/>
        </w:rPr>
        <w:t>«Физическая</w:t>
      </w:r>
      <w:r>
        <w:rPr>
          <w:spacing w:val="-8"/>
        </w:rPr>
        <w:t xml:space="preserve"> </w:t>
      </w:r>
      <w:r>
        <w:rPr>
          <w:spacing w:val="-1"/>
        </w:rPr>
        <w:t>культура»).</w:t>
      </w:r>
    </w:p>
    <w:p w:rsidR="00BF2967" w:rsidRDefault="00E04512">
      <w:pPr>
        <w:pStyle w:val="a4"/>
        <w:numPr>
          <w:ilvl w:val="0"/>
          <w:numId w:val="6"/>
        </w:numPr>
        <w:tabs>
          <w:tab w:val="left" w:pos="1648"/>
          <w:tab w:val="left" w:pos="1649"/>
        </w:tabs>
        <w:spacing w:before="4" w:line="232" w:lineRule="auto"/>
        <w:ind w:right="1232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справочно-библиографическая)</w:t>
      </w:r>
    </w:p>
    <w:p w:rsidR="00BF2967" w:rsidRDefault="00E04512">
      <w:pPr>
        <w:pStyle w:val="a4"/>
        <w:numPr>
          <w:ilvl w:val="0"/>
          <w:numId w:val="6"/>
        </w:numPr>
        <w:tabs>
          <w:tab w:val="left" w:pos="1648"/>
          <w:tab w:val="left" w:pos="1649"/>
        </w:tabs>
        <w:spacing w:before="5"/>
        <w:ind w:right="1232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издания);</w:t>
      </w:r>
    </w:p>
    <w:p w:rsidR="00BF2967" w:rsidRDefault="00E04512">
      <w:pPr>
        <w:pStyle w:val="a4"/>
        <w:numPr>
          <w:ilvl w:val="0"/>
          <w:numId w:val="6"/>
        </w:numPr>
        <w:tabs>
          <w:tab w:val="left" w:pos="1648"/>
          <w:tab w:val="left" w:pos="1649"/>
        </w:tabs>
        <w:spacing w:before="3" w:line="242" w:lineRule="auto"/>
        <w:ind w:right="1206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средства);</w:t>
      </w:r>
    </w:p>
    <w:p w:rsidR="00BF2967" w:rsidRDefault="00E04512">
      <w:pPr>
        <w:pStyle w:val="a4"/>
        <w:numPr>
          <w:ilvl w:val="0"/>
          <w:numId w:val="5"/>
        </w:numPr>
        <w:tabs>
          <w:tab w:val="left" w:pos="821"/>
        </w:tabs>
        <w:spacing w:before="4" w:line="274" w:lineRule="exact"/>
        <w:rPr>
          <w:sz w:val="24"/>
        </w:rPr>
      </w:pPr>
      <w:r>
        <w:rPr>
          <w:spacing w:val="-3"/>
          <w:sz w:val="24"/>
        </w:rPr>
        <w:t>информационно-образовательные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ресурсы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BF2967" w:rsidRDefault="00E04512">
      <w:pPr>
        <w:pStyle w:val="a4"/>
        <w:numPr>
          <w:ilvl w:val="0"/>
          <w:numId w:val="5"/>
        </w:numPr>
        <w:tabs>
          <w:tab w:val="left" w:pos="821"/>
        </w:tabs>
        <w:spacing w:line="271" w:lineRule="exact"/>
        <w:rPr>
          <w:sz w:val="24"/>
        </w:rPr>
      </w:pPr>
      <w:r>
        <w:rPr>
          <w:spacing w:val="-3"/>
          <w:sz w:val="24"/>
        </w:rPr>
        <w:t>информационно-телекоммуникационная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инфраструктура;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line="274" w:lineRule="exact"/>
        <w:ind w:hanging="829"/>
        <w:rPr>
          <w:sz w:val="24"/>
        </w:rPr>
      </w:pPr>
      <w:r>
        <w:rPr>
          <w:sz w:val="24"/>
        </w:rPr>
        <w:t>техническ</w:t>
      </w:r>
      <w:r w:rsidR="00FA5AC5">
        <w:rPr>
          <w:sz w:val="24"/>
        </w:rPr>
        <w:t xml:space="preserve">ие средства, обеспечивающие </w:t>
      </w:r>
      <w:r>
        <w:rPr>
          <w:sz w:val="24"/>
        </w:rPr>
        <w:t>функционирование</w:t>
      </w:r>
    </w:p>
    <w:p w:rsidR="00BF2967" w:rsidRDefault="00BF2967">
      <w:pPr>
        <w:spacing w:line="274" w:lineRule="exact"/>
        <w:jc w:val="both"/>
        <w:rPr>
          <w:sz w:val="24"/>
        </w:rPr>
        <w:sectPr w:rsidR="00BF2967">
          <w:pgSz w:w="11940" w:h="16860"/>
          <w:pgMar w:top="90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  <w:ind w:left="1648"/>
        <w:jc w:val="left"/>
      </w:pPr>
      <w:r>
        <w:lastRenderedPageBreak/>
        <w:t>информационно-образовательной</w:t>
      </w:r>
      <w:r>
        <w:rPr>
          <w:spacing w:val="-4"/>
        </w:rPr>
        <w:t xml:space="preserve"> </w:t>
      </w:r>
      <w:r>
        <w:t>среды;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  <w:tab w:val="left" w:pos="3280"/>
          <w:tab w:val="left" w:pos="4936"/>
          <w:tab w:val="left" w:pos="6934"/>
        </w:tabs>
        <w:spacing w:before="3" w:line="242" w:lineRule="auto"/>
        <w:ind w:right="2275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среды;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2311" w:firstLine="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 w:rsidR="00FA5AC5">
        <w:rPr>
          <w:sz w:val="24"/>
        </w:rPr>
        <w:t xml:space="preserve"> </w:t>
      </w:r>
      <w:r>
        <w:rPr>
          <w:sz w:val="24"/>
        </w:rPr>
        <w:t>среды.</w:t>
      </w:r>
    </w:p>
    <w:p w:rsidR="00BF2967" w:rsidRDefault="00E04512">
      <w:pPr>
        <w:pStyle w:val="a3"/>
        <w:spacing w:before="2" w:line="272" w:lineRule="exact"/>
        <w:jc w:val="left"/>
      </w:pPr>
      <w:r>
        <w:rPr>
          <w:spacing w:val="-2"/>
        </w:rPr>
        <w:t>ИОС</w:t>
      </w:r>
      <w:r>
        <w:rPr>
          <w:spacing w:val="-14"/>
        </w:rPr>
        <w:t xml:space="preserve"> </w:t>
      </w:r>
      <w:r>
        <w:rPr>
          <w:spacing w:val="-1"/>
        </w:rPr>
        <w:t>школы</w:t>
      </w:r>
      <w:r>
        <w:rPr>
          <w:spacing w:val="-15"/>
        </w:rPr>
        <w:t xml:space="preserve"> </w:t>
      </w:r>
      <w:r>
        <w:rPr>
          <w:spacing w:val="-1"/>
        </w:rPr>
        <w:t>предоставляет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участников</w:t>
      </w:r>
      <w:r>
        <w:rPr>
          <w:spacing w:val="-10"/>
        </w:rPr>
        <w:t xml:space="preserve"> </w:t>
      </w:r>
      <w:r>
        <w:rPr>
          <w:spacing w:val="-1"/>
        </w:rPr>
        <w:t>образовательного</w:t>
      </w:r>
      <w:r>
        <w:rPr>
          <w:spacing w:val="-9"/>
        </w:rPr>
        <w:t xml:space="preserve"> </w:t>
      </w:r>
      <w:r>
        <w:rPr>
          <w:spacing w:val="-1"/>
        </w:rPr>
        <w:t>процесса</w:t>
      </w:r>
      <w:r>
        <w:rPr>
          <w:spacing w:val="-10"/>
        </w:rPr>
        <w:t xml:space="preserve"> </w:t>
      </w:r>
      <w:r>
        <w:rPr>
          <w:spacing w:val="-1"/>
        </w:rPr>
        <w:t>возможность: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line="237" w:lineRule="auto"/>
        <w:ind w:left="820" w:right="1468" w:firstLine="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ООП</w:t>
      </w:r>
      <w:r>
        <w:rPr>
          <w:spacing w:val="7"/>
          <w:sz w:val="24"/>
        </w:rPr>
        <w:t xml:space="preserve"> </w:t>
      </w:r>
      <w:r>
        <w:rPr>
          <w:sz w:val="24"/>
        </w:rPr>
        <w:t>НОО,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 w:rsidR="00FA5AC5">
        <w:rPr>
          <w:sz w:val="24"/>
        </w:rPr>
        <w:t xml:space="preserve"> </w:t>
      </w:r>
      <w:r>
        <w:rPr>
          <w:sz w:val="24"/>
        </w:rPr>
        <w:t>для</w:t>
      </w:r>
      <w:r w:rsidR="00FA5AC5">
        <w:rPr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(ОВЗ);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01" w:firstLine="0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обучаю</w:t>
      </w:r>
      <w:r>
        <w:rPr>
          <w:sz w:val="24"/>
        </w:rPr>
        <w:t>щихся, в том числе одаренных и талантливых, через организацию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дея</w:t>
      </w:r>
      <w:r>
        <w:rPr>
          <w:sz w:val="24"/>
        </w:rPr>
        <w:t>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деятельность, профессио</w:t>
      </w:r>
      <w:r>
        <w:rPr>
          <w:sz w:val="24"/>
        </w:rPr>
        <w:t>нальной пробы, практическую подготовку, систему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 w:rsidR="00FA5AC5">
        <w:rPr>
          <w:sz w:val="24"/>
        </w:rPr>
        <w:t>лубов, секций, студий с исполь</w:t>
      </w:r>
      <w:r>
        <w:rPr>
          <w:sz w:val="24"/>
        </w:rPr>
        <w:t>зованием возможностей организаций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 w:rsidR="00FA5AC5">
        <w:rPr>
          <w:sz w:val="24"/>
        </w:rPr>
        <w:t>ования, культуры и спорта, про</w:t>
      </w:r>
      <w:r>
        <w:rPr>
          <w:sz w:val="24"/>
        </w:rPr>
        <w:t>фессиональных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17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58"/>
        <w:ind w:left="820" w:right="1214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основ их гражданственности, российской гражданской идентичности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11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самостоятельной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22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реализации социальных проектов и программ, в том числе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1" w:line="242" w:lineRule="auto"/>
        <w:ind w:left="820" w:right="1881" w:firstLine="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опыта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 w:rsidR="00FA5AC5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line="242" w:lineRule="auto"/>
        <w:ind w:left="820" w:right="1289" w:firstLine="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FA5AC5">
        <w:rPr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F2967" w:rsidRDefault="00E04512" w:rsidP="00D15411">
      <w:pPr>
        <w:pStyle w:val="a4"/>
        <w:numPr>
          <w:ilvl w:val="1"/>
          <w:numId w:val="5"/>
        </w:numPr>
        <w:tabs>
          <w:tab w:val="left" w:pos="1648"/>
          <w:tab w:val="left" w:pos="1649"/>
          <w:tab w:val="left" w:pos="3446"/>
          <w:tab w:val="left" w:pos="3840"/>
          <w:tab w:val="left" w:pos="5844"/>
          <w:tab w:val="left" w:pos="7496"/>
        </w:tabs>
        <w:spacing w:line="275" w:lineRule="exact"/>
        <w:ind w:right="2278"/>
        <w:jc w:val="left"/>
      </w:pPr>
      <w:r>
        <w:rPr>
          <w:sz w:val="24"/>
        </w:rPr>
        <w:t>использования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современных</w:t>
      </w:r>
      <w:r w:rsidR="00FA5AC5" w:rsidRPr="00FA5AC5">
        <w:rPr>
          <w:spacing w:val="1"/>
          <w:sz w:val="24"/>
        </w:rPr>
        <w:t xml:space="preserve"> </w:t>
      </w:r>
      <w:r w:rsidRPr="00FA5AC5">
        <w:rPr>
          <w:spacing w:val="-1"/>
          <w:sz w:val="24"/>
        </w:rPr>
        <w:t>образовательных</w:t>
      </w:r>
      <w:r w:rsidR="00FA5AC5" w:rsidRPr="00FA5AC5">
        <w:rPr>
          <w:spacing w:val="-1"/>
          <w:sz w:val="24"/>
        </w:rPr>
        <w:t xml:space="preserve"> </w:t>
      </w:r>
      <w:r w:rsidRPr="00FA5AC5">
        <w:rPr>
          <w:spacing w:val="-1"/>
          <w:sz w:val="24"/>
        </w:rPr>
        <w:t>технологий,</w:t>
      </w:r>
      <w:r w:rsidRPr="00FA5AC5"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 w:rsidRPr="00FA5AC5">
        <w:rPr>
          <w:spacing w:val="9"/>
          <w:sz w:val="24"/>
        </w:rPr>
        <w:t xml:space="preserve"> </w:t>
      </w:r>
      <w:r>
        <w:rPr>
          <w:sz w:val="24"/>
        </w:rPr>
        <w:t>в</w:t>
      </w:r>
      <w:r w:rsidRPr="00FA5AC5">
        <w:rPr>
          <w:spacing w:val="-13"/>
          <w:sz w:val="24"/>
        </w:rPr>
        <w:t xml:space="preserve"> </w:t>
      </w:r>
      <w:r>
        <w:rPr>
          <w:sz w:val="24"/>
        </w:rPr>
        <w:t>том</w:t>
      </w:r>
      <w:r w:rsidRPr="00FA5AC5"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 w:rsidRPr="00FA5AC5">
        <w:rPr>
          <w:spacing w:val="-10"/>
          <w:sz w:val="24"/>
        </w:rPr>
        <w:t xml:space="preserve"> </w:t>
      </w:r>
      <w:r>
        <w:rPr>
          <w:sz w:val="24"/>
        </w:rPr>
        <w:t>на</w:t>
      </w:r>
      <w:r w:rsidRPr="00FA5AC5">
        <w:rPr>
          <w:spacing w:val="-12"/>
          <w:sz w:val="24"/>
        </w:rPr>
        <w:t xml:space="preserve"> </w:t>
      </w:r>
      <w:r w:rsidR="00FA5AC5" w:rsidRPr="00FA5AC5">
        <w:rPr>
          <w:spacing w:val="-12"/>
          <w:sz w:val="24"/>
        </w:rPr>
        <w:t>в</w:t>
      </w:r>
      <w:r>
        <w:rPr>
          <w:sz w:val="24"/>
        </w:rPr>
        <w:t>оспитание</w:t>
      </w:r>
      <w:r w:rsidR="00FA5AC5">
        <w:rPr>
          <w:sz w:val="24"/>
        </w:rPr>
        <w:t xml:space="preserve"> </w:t>
      </w:r>
      <w:r>
        <w:t>обучающихся;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1"/>
        <w:ind w:left="820" w:right="1213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09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педагогиче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4"/>
          <w:sz w:val="24"/>
        </w:rPr>
        <w:t xml:space="preserve"> </w:t>
      </w:r>
      <w:r w:rsidR="00FA5AC5">
        <w:rPr>
          <w:sz w:val="24"/>
        </w:rPr>
        <w:t>коммуника</w:t>
      </w:r>
      <w:r>
        <w:rPr>
          <w:sz w:val="24"/>
        </w:rPr>
        <w:t>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3" w:line="235" w:lineRule="auto"/>
        <w:ind w:left="820" w:right="1222" w:firstLine="0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BF2967" w:rsidRDefault="00E04512">
      <w:pPr>
        <w:pStyle w:val="a3"/>
        <w:spacing w:before="1"/>
        <w:ind w:right="1212" w:firstLine="566"/>
      </w:pPr>
      <w:r>
        <w:t>В школе создано единое информационное пространство на основе организации</w:t>
      </w:r>
      <w:r>
        <w:rPr>
          <w:spacing w:val="1"/>
        </w:rPr>
        <w:t xml:space="preserve"> </w:t>
      </w:r>
      <w:r>
        <w:t>электронного документооборота, использования Электронного образования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hyperlink r:id="rId6">
        <w:r>
          <w:rPr>
            <w:u w:val="single"/>
          </w:rPr>
          <w:t>https://edu.tatar.ru/logon</w:t>
        </w:r>
      </w:hyperlink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https://edu.tatar.ru/logon</w:t>
        </w:r>
        <w:r>
          <w:t xml:space="preserve"> </w:t>
        </w:r>
      </w:hyperlink>
      <w:r>
        <w:t>организовано взаимодействие всех участников образовательных</w:t>
      </w:r>
      <w:r>
        <w:rPr>
          <w:spacing w:val="1"/>
        </w:rPr>
        <w:t xml:space="preserve"> </w:t>
      </w:r>
      <w:r>
        <w:rPr>
          <w:spacing w:val="-1"/>
        </w:rPr>
        <w:t>отношений</w:t>
      </w:r>
      <w:r>
        <w:t xml:space="preserve"> </w:t>
      </w:r>
      <w:r>
        <w:rPr>
          <w:spacing w:val="-1"/>
        </w:rPr>
        <w:t>через</w:t>
      </w:r>
      <w:r>
        <w:t xml:space="preserve"> </w:t>
      </w:r>
      <w:r>
        <w:rPr>
          <w:spacing w:val="-1"/>
        </w:rPr>
        <w:t>электронный</w:t>
      </w:r>
      <w:r>
        <w:rPr>
          <w:spacing w:val="2"/>
        </w:rPr>
        <w:t xml:space="preserve"> </w:t>
      </w:r>
      <w:r>
        <w:t>журнал/дневник,</w:t>
      </w:r>
      <w:r>
        <w:rPr>
          <w:spacing w:val="4"/>
        </w:rPr>
        <w:t xml:space="preserve"> </w:t>
      </w:r>
      <w:r>
        <w:t>форум,</w:t>
      </w:r>
      <w:r>
        <w:rPr>
          <w:spacing w:val="5"/>
        </w:rPr>
        <w:t xml:space="preserve"> </w:t>
      </w:r>
      <w:r>
        <w:t>почту,</w:t>
      </w:r>
      <w:r>
        <w:rPr>
          <w:spacing w:val="5"/>
        </w:rPr>
        <w:t xml:space="preserve"> </w:t>
      </w:r>
      <w:r>
        <w:t>доску</w:t>
      </w:r>
      <w:r>
        <w:rPr>
          <w:spacing w:val="-22"/>
        </w:rPr>
        <w:t xml:space="preserve"> </w:t>
      </w:r>
      <w:r>
        <w:t>объявлений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BF2967" w:rsidRDefault="00E04512">
      <w:pPr>
        <w:pStyle w:val="a3"/>
        <w:spacing w:before="6" w:line="272" w:lineRule="exact"/>
      </w:pPr>
      <w:r>
        <w:rPr>
          <w:spacing w:val="-2"/>
        </w:rPr>
        <w:t>Электронная</w:t>
      </w:r>
      <w:r>
        <w:rPr>
          <w:spacing w:val="-16"/>
        </w:rPr>
        <w:t xml:space="preserve"> </w:t>
      </w:r>
      <w:r>
        <w:rPr>
          <w:spacing w:val="-2"/>
        </w:rPr>
        <w:t>информационно-образовательная</w:t>
      </w:r>
      <w:r>
        <w:rPr>
          <w:spacing w:val="-12"/>
        </w:rPr>
        <w:t xml:space="preserve"> </w:t>
      </w:r>
      <w:r>
        <w:rPr>
          <w:spacing w:val="-1"/>
        </w:rPr>
        <w:t>среда</w:t>
      </w:r>
      <w:r>
        <w:rPr>
          <w:spacing w:val="-12"/>
        </w:rPr>
        <w:t xml:space="preserve"> </w:t>
      </w:r>
      <w:r>
        <w:rPr>
          <w:spacing w:val="-1"/>
        </w:rPr>
        <w:t>школы</w:t>
      </w:r>
      <w:r>
        <w:rPr>
          <w:spacing w:val="-10"/>
        </w:rPr>
        <w:t xml:space="preserve"> </w:t>
      </w:r>
      <w:r>
        <w:rPr>
          <w:spacing w:val="-1"/>
        </w:rPr>
        <w:t>обеспечивает: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ind w:left="820" w:right="1203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 w:rsidR="00FA5AC5">
        <w:rPr>
          <w:spacing w:val="-1"/>
          <w:sz w:val="24"/>
        </w:rPr>
        <w:t>изданиям и элек</w:t>
      </w:r>
      <w:r>
        <w:rPr>
          <w:spacing w:val="-1"/>
          <w:sz w:val="24"/>
        </w:rPr>
        <w:t xml:space="preserve">тронным образовательным </w:t>
      </w:r>
      <w:r>
        <w:rPr>
          <w:sz w:val="24"/>
        </w:rPr>
        <w:t>ресурсам,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сайта школы (</w:t>
      </w:r>
      <w:hyperlink r:id="rId8">
        <w:r>
          <w:rPr>
            <w:sz w:val="24"/>
            <w:u w:val="single"/>
          </w:rPr>
          <w:t>https://edu.tatar.ru/logon</w:t>
        </w:r>
        <w:r>
          <w:rPr>
            <w:spacing w:val="6"/>
            <w:sz w:val="24"/>
          </w:rPr>
          <w:t xml:space="preserve"> </w:t>
        </w:r>
      </w:hyperlink>
      <w:r>
        <w:rPr>
          <w:sz w:val="24"/>
        </w:rPr>
        <w:t>)</w:t>
      </w:r>
    </w:p>
    <w:p w:rsidR="00BF2967" w:rsidRDefault="00BF2967">
      <w:pPr>
        <w:jc w:val="both"/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72" w:line="242" w:lineRule="auto"/>
        <w:ind w:left="820" w:right="1247" w:firstLine="0"/>
        <w:rPr>
          <w:sz w:val="24"/>
        </w:rPr>
      </w:pPr>
      <w:r>
        <w:rPr>
          <w:sz w:val="24"/>
        </w:rPr>
        <w:lastRenderedPageBreak/>
        <w:t>формирование и хранение электронного портфолио обучающегося,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 w:rsidR="00FA5AC5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2" w:line="235" w:lineRule="auto"/>
        <w:ind w:left="820" w:right="1234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before="2"/>
        <w:ind w:left="820" w:right="121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F2967" w:rsidRDefault="00E04512">
      <w:pPr>
        <w:pStyle w:val="a4"/>
        <w:numPr>
          <w:ilvl w:val="1"/>
          <w:numId w:val="5"/>
        </w:numPr>
        <w:tabs>
          <w:tab w:val="left" w:pos="1648"/>
          <w:tab w:val="left" w:pos="1649"/>
        </w:tabs>
        <w:spacing w:line="242" w:lineRule="auto"/>
        <w:ind w:left="820" w:right="1239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 w:rsidR="00FA5AC5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Интернета.</w:t>
      </w:r>
    </w:p>
    <w:p w:rsidR="00BF2967" w:rsidRDefault="00E04512">
      <w:pPr>
        <w:pStyle w:val="a3"/>
        <w:spacing w:before="2" w:line="271" w:lineRule="exact"/>
        <w:jc w:val="left"/>
      </w:pPr>
      <w:r>
        <w:rPr>
          <w:spacing w:val="-2"/>
        </w:rPr>
        <w:t>Электронная</w:t>
      </w:r>
      <w:r>
        <w:rPr>
          <w:spacing w:val="-17"/>
        </w:rPr>
        <w:t xml:space="preserve"> </w:t>
      </w:r>
      <w:r>
        <w:rPr>
          <w:spacing w:val="-2"/>
        </w:rPr>
        <w:t>информационно-образовательная</w:t>
      </w:r>
      <w:r>
        <w:rPr>
          <w:spacing w:val="-9"/>
        </w:rPr>
        <w:t xml:space="preserve"> </w:t>
      </w:r>
      <w:r>
        <w:rPr>
          <w:spacing w:val="-2"/>
        </w:rPr>
        <w:t>среда</w:t>
      </w:r>
      <w:r>
        <w:rPr>
          <w:spacing w:val="-10"/>
        </w:rPr>
        <w:t xml:space="preserve"> </w:t>
      </w:r>
      <w:r>
        <w:rPr>
          <w:spacing w:val="-2"/>
        </w:rPr>
        <w:t>позволяет</w:t>
      </w:r>
      <w:r>
        <w:t xml:space="preserve"> </w:t>
      </w:r>
      <w:r>
        <w:rPr>
          <w:spacing w:val="-2"/>
        </w:rPr>
        <w:t>обучающимся</w:t>
      </w:r>
      <w:r>
        <w:t xml:space="preserve"> </w:t>
      </w:r>
      <w:r>
        <w:rPr>
          <w:spacing w:val="-2"/>
        </w:rPr>
        <w:t>осуществить:</w:t>
      </w:r>
    </w:p>
    <w:p w:rsidR="00BF2967" w:rsidRDefault="00E04512">
      <w:pPr>
        <w:pStyle w:val="a3"/>
        <w:spacing w:line="235" w:lineRule="auto"/>
        <w:ind w:right="963"/>
        <w:jc w:val="left"/>
      </w:pPr>
      <w:r>
        <w:t>-</w:t>
      </w:r>
      <w:r>
        <w:rPr>
          <w:spacing w:val="60"/>
        </w:rPr>
        <w:t xml:space="preserve"> </w:t>
      </w:r>
      <w:r>
        <w:t>поиск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получение</w:t>
      </w:r>
      <w:r>
        <w:rPr>
          <w:spacing w:val="13"/>
        </w:rPr>
        <w:t xml:space="preserve"> </w:t>
      </w:r>
      <w:r>
        <w:t>информации</w:t>
      </w:r>
      <w:r>
        <w:rPr>
          <w:spacing w:val="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локальной</w:t>
      </w:r>
      <w:r>
        <w:rPr>
          <w:spacing w:val="16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Глобальной</w:t>
      </w:r>
      <w:r>
        <w:rPr>
          <w:spacing w:val="16"/>
        </w:rPr>
        <w:t xml:space="preserve"> </w:t>
      </w:r>
      <w:r>
        <w:t>сети</w:t>
      </w:r>
      <w:r>
        <w:rPr>
          <w:spacing w:val="18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Интернете</w:t>
      </w:r>
      <w:r w:rsidR="00FA5AC5"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before="4" w:line="275" w:lineRule="exact"/>
        <w:ind w:hanging="145"/>
        <w:rPr>
          <w:sz w:val="24"/>
        </w:rPr>
      </w:pPr>
      <w:r>
        <w:rPr>
          <w:spacing w:val="-1"/>
          <w:sz w:val="24"/>
        </w:rPr>
        <w:t>обработку</w:t>
      </w:r>
      <w:r w:rsidR="00FA5AC5">
        <w:rPr>
          <w:spacing w:val="-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аудио-,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видео-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графическим </w:t>
      </w:r>
      <w:r>
        <w:rPr>
          <w:sz w:val="24"/>
        </w:rPr>
        <w:t>сопровождением;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02"/>
        </w:tabs>
        <w:ind w:right="1215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сети образовательной организации и Интернете; участие в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(конференциях, собраниях, представлениях, праздниках), 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 освещением и 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BF2967" w:rsidRDefault="00E04512">
      <w:pPr>
        <w:pStyle w:val="a3"/>
        <w:ind w:right="1216" w:firstLine="566"/>
      </w:pP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на</w:t>
      </w:r>
    </w:p>
    <w:p w:rsidR="00BF2967" w:rsidRDefault="00E04512">
      <w:pPr>
        <w:pStyle w:val="a3"/>
        <w:spacing w:before="64" w:line="274" w:lineRule="exact"/>
      </w:pPr>
      <w:r>
        <w:rPr>
          <w:spacing w:val="-1"/>
        </w:rPr>
        <w:t>территории</w:t>
      </w:r>
      <w:r>
        <w:rPr>
          <w:spacing w:val="-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</w:t>
      </w:r>
      <w:r>
        <w:rPr>
          <w:spacing w:val="-14"/>
        </w:rPr>
        <w:t xml:space="preserve"> </w:t>
      </w:r>
      <w:r>
        <w:t>ее.</w:t>
      </w:r>
    </w:p>
    <w:p w:rsidR="00BF2967" w:rsidRDefault="00E04512">
      <w:pPr>
        <w:pStyle w:val="a3"/>
        <w:ind w:right="1213" w:firstLine="566"/>
      </w:pPr>
      <w:r>
        <w:t>Функционирование электронной информационно-образовательной среды 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BF2967" w:rsidRDefault="00E04512">
      <w:pPr>
        <w:pStyle w:val="a3"/>
        <w:spacing w:line="235" w:lineRule="auto"/>
        <w:ind w:right="1234" w:firstLine="566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 законодательству</w:t>
      </w:r>
      <w:r>
        <w:rPr>
          <w:spacing w:val="-36"/>
        </w:rPr>
        <w:t xml:space="preserve"> </w:t>
      </w:r>
      <w:r>
        <w:t>Российской Федерации.</w:t>
      </w:r>
    </w:p>
    <w:p w:rsidR="00BF2967" w:rsidRDefault="00BF2967">
      <w:pPr>
        <w:pStyle w:val="a3"/>
        <w:spacing w:before="5"/>
        <w:ind w:left="0"/>
        <w:jc w:val="left"/>
        <w:rPr>
          <w:sz w:val="25"/>
        </w:rPr>
      </w:pPr>
    </w:p>
    <w:p w:rsidR="00BF2967" w:rsidRDefault="00E04512">
      <w:pPr>
        <w:pStyle w:val="1"/>
        <w:spacing w:line="275" w:lineRule="exact"/>
        <w:jc w:val="both"/>
      </w:pP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rPr>
          <w:spacing w:val="-1"/>
        </w:rPr>
        <w:t>информационных</w:t>
      </w:r>
      <w:r>
        <w:rPr>
          <w:spacing w:val="-10"/>
        </w:rPr>
        <w:t xml:space="preserve"> </w:t>
      </w:r>
      <w:r>
        <w:rPr>
          <w:spacing w:val="-1"/>
        </w:rPr>
        <w:t>ресурсов,</w:t>
      </w:r>
      <w:r>
        <w:rPr>
          <w:spacing w:val="-9"/>
        </w:rPr>
        <w:t xml:space="preserve"> </w:t>
      </w:r>
      <w:r>
        <w:rPr>
          <w:spacing w:val="-1"/>
        </w:rPr>
        <w:t>используемых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t xml:space="preserve"> деятельности: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spacing w:line="272" w:lineRule="exact"/>
        <w:ind w:hanging="829"/>
        <w:jc w:val="both"/>
        <w:rPr>
          <w:sz w:val="24"/>
        </w:rPr>
      </w:pPr>
      <w:r>
        <w:rPr>
          <w:spacing w:val="-1"/>
          <w:sz w:val="24"/>
        </w:rPr>
        <w:t>Электронное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Республики</w:t>
      </w:r>
      <w:r>
        <w:rPr>
          <w:sz w:val="24"/>
        </w:rPr>
        <w:t xml:space="preserve"> </w:t>
      </w:r>
      <w:r>
        <w:rPr>
          <w:spacing w:val="-1"/>
          <w:sz w:val="24"/>
        </w:rPr>
        <w:t>Татарстан</w:t>
      </w:r>
      <w:r>
        <w:rPr>
          <w:spacing w:val="1"/>
          <w:sz w:val="24"/>
        </w:rPr>
        <w:t xml:space="preserve"> </w:t>
      </w:r>
      <w:hyperlink r:id="rId9">
        <w:r>
          <w:rPr>
            <w:spacing w:val="-1"/>
            <w:sz w:val="24"/>
            <w:u w:val="single"/>
          </w:rPr>
          <w:t>https://edu.tatar.ru/logon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16" w:firstLine="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 w:rsidR="00FA5AC5">
        <w:rPr>
          <w:sz w:val="24"/>
        </w:rPr>
        <w:t xml:space="preserve"> </w:t>
      </w:r>
      <w:r>
        <w:rPr>
          <w:sz w:val="24"/>
        </w:rPr>
        <w:t>можно 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https://resh.edu.ru/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52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проверочным 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"/>
          <w:sz w:val="24"/>
        </w:rPr>
        <w:t xml:space="preserve"> </w:t>
      </w:r>
      <w:r w:rsidR="007F7010">
        <w:rPr>
          <w:sz w:val="24"/>
        </w:rPr>
        <w:t>тра</w:t>
      </w:r>
      <w:r>
        <w:rPr>
          <w:sz w:val="24"/>
        </w:rPr>
        <w:t>екторию.</w:t>
      </w:r>
      <w:r>
        <w:rPr>
          <w:spacing w:val="4"/>
          <w:sz w:val="24"/>
        </w:rPr>
        <w:t xml:space="preserve"> </w:t>
      </w:r>
      <w:hyperlink r:id="rId11">
        <w:r>
          <w:rPr>
            <w:sz w:val="24"/>
          </w:rPr>
          <w:t>https://uchi.ru/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06" w:firstLine="0"/>
        <w:jc w:val="both"/>
        <w:rPr>
          <w:sz w:val="24"/>
        </w:rPr>
      </w:pP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</w:t>
      </w:r>
      <w:r>
        <w:rPr>
          <w:spacing w:val="1"/>
          <w:sz w:val="24"/>
        </w:rPr>
        <w:t xml:space="preserve"> </w:t>
      </w:r>
      <w:r>
        <w:rPr>
          <w:sz w:val="24"/>
        </w:rPr>
        <w:t>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https://education.yandex.ru/home/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1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 Если в ходе работы ученик допускает ошибку, ему объясняют ход решения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задания и предлагают вы</w:t>
      </w:r>
      <w:r>
        <w:rPr>
          <w:sz w:val="24"/>
        </w:rPr>
        <w:t>полнить другой вариант. Учитель получает отчёт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справляются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3"/>
          <w:sz w:val="24"/>
        </w:rPr>
        <w:t xml:space="preserve"> </w:t>
      </w:r>
      <w:hyperlink r:id="rId13">
        <w:r>
          <w:rPr>
            <w:sz w:val="24"/>
          </w:rPr>
          <w:t>https://www.yaklass.ru/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12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 xml:space="preserve">(текст, </w:t>
      </w:r>
      <w:proofErr w:type="gramStart"/>
      <w:r w:rsidR="00FA5AC5">
        <w:rPr>
          <w:sz w:val="24"/>
        </w:rPr>
        <w:t>мульти-</w:t>
      </w:r>
      <w:r>
        <w:rPr>
          <w:sz w:val="24"/>
        </w:rPr>
        <w:t>медиа</w:t>
      </w:r>
      <w:proofErr w:type="gramEnd"/>
      <w:r>
        <w:rPr>
          <w:sz w:val="24"/>
        </w:rPr>
        <w:t>, интерактивные ресурсы). Цифровой образовательный контент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 для детей в возрасте с 3 до 7 лет, а также разработаны онлайн курсы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1-11 классов. Предусмотрена система видеоконференций и мессенджер.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https://mob-edu.ru/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11" w:firstLine="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</w:p>
    <w:p w:rsidR="00BF2967" w:rsidRDefault="00BF2967">
      <w:pPr>
        <w:jc w:val="both"/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</w:pPr>
      <w:r>
        <w:lastRenderedPageBreak/>
        <w:t>о</w:t>
      </w:r>
      <w:r>
        <w:rPr>
          <w:spacing w:val="-11"/>
        </w:rPr>
        <w:t xml:space="preserve"> </w:t>
      </w:r>
      <w:r>
        <w:t>воспитании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развитии</w:t>
      </w:r>
      <w:r w:rsidR="00FA5AC5">
        <w:t xml:space="preserve"> </w:t>
      </w:r>
      <w:r>
        <w:t>детей.</w:t>
      </w:r>
      <w:r>
        <w:rPr>
          <w:spacing w:val="1"/>
        </w:rPr>
        <w:t xml:space="preserve"> </w:t>
      </w:r>
      <w:hyperlink r:id="rId15">
        <w:r>
          <w:t>https://foxford.ru/about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ind w:left="820" w:right="1211" w:firstLine="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7–9-х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59"/>
          <w:sz w:val="24"/>
        </w:rPr>
        <w:t xml:space="preserve"> </w:t>
      </w:r>
      <w:r>
        <w:rPr>
          <w:sz w:val="24"/>
        </w:rPr>
        <w:t>Курсы</w:t>
      </w:r>
      <w:r>
        <w:rPr>
          <w:spacing w:val="5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60</w:t>
      </w:r>
      <w:r>
        <w:rPr>
          <w:spacing w:val="56"/>
          <w:sz w:val="24"/>
        </w:rPr>
        <w:t xml:space="preserve"> </w:t>
      </w:r>
      <w:r>
        <w:rPr>
          <w:sz w:val="24"/>
        </w:rPr>
        <w:t>до</w:t>
      </w:r>
      <w:r>
        <w:rPr>
          <w:spacing w:val="56"/>
          <w:sz w:val="24"/>
        </w:rPr>
        <w:t xml:space="preserve"> </w:t>
      </w:r>
      <w:r>
        <w:rPr>
          <w:sz w:val="24"/>
        </w:rPr>
        <w:t>120</w:t>
      </w:r>
      <w:r>
        <w:rPr>
          <w:spacing w:val="5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предназначены для использования в качестве программ дополнительного образования,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 w:rsidR="00FA5AC5">
        <w:rPr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"/>
          <w:sz w:val="24"/>
        </w:rPr>
        <w:t xml:space="preserve"> </w:t>
      </w:r>
      <w:hyperlink r:id="rId16">
        <w:r>
          <w:rPr>
            <w:sz w:val="24"/>
          </w:rPr>
          <w:t>https://edu.sirius.online/#/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8"/>
          <w:tab w:val="left" w:pos="1649"/>
        </w:tabs>
        <w:spacing w:before="1"/>
        <w:ind w:left="820" w:right="1217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60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58"/>
          <w:sz w:val="24"/>
        </w:rPr>
        <w:t xml:space="preserve"> </w:t>
      </w:r>
      <w:r>
        <w:rPr>
          <w:sz w:val="24"/>
        </w:rPr>
        <w:t>среди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23"/>
          <w:sz w:val="24"/>
        </w:rPr>
        <w:t xml:space="preserve"> </w:t>
      </w:r>
      <w:r>
        <w:rPr>
          <w:sz w:val="24"/>
        </w:rPr>
        <w:t>«1С»,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2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</w:p>
    <w:p w:rsidR="00BF2967" w:rsidRDefault="00E04512">
      <w:pPr>
        <w:pStyle w:val="a3"/>
      </w:pPr>
      <w:r>
        <w:t>«</w:t>
      </w:r>
      <w:proofErr w:type="spellStart"/>
      <w:r>
        <w:t>Кодвардс</w:t>
      </w:r>
      <w:proofErr w:type="spellEnd"/>
      <w:r>
        <w:t>»,</w:t>
      </w:r>
      <w:r>
        <w:rPr>
          <w:spacing w:val="24"/>
        </w:rPr>
        <w:t xml:space="preserve"> </w:t>
      </w:r>
      <w:r>
        <w:t>издательство</w:t>
      </w:r>
    </w:p>
    <w:p w:rsidR="00BF2967" w:rsidRDefault="00E04512">
      <w:pPr>
        <w:pStyle w:val="a3"/>
        <w:spacing w:before="2" w:line="274" w:lineRule="exact"/>
      </w:pPr>
      <w:r>
        <w:rPr>
          <w:spacing w:val="-2"/>
        </w:rPr>
        <w:t>«Просвещение»</w:t>
      </w:r>
      <w:r>
        <w:rPr>
          <w:spacing w:val="-27"/>
        </w:rPr>
        <w:t xml:space="preserve"> </w:t>
      </w:r>
      <w:r>
        <w:rPr>
          <w:spacing w:val="-2"/>
        </w:rPr>
        <w:t>и</w:t>
      </w:r>
      <w:r>
        <w:rPr>
          <w:spacing w:val="10"/>
        </w:rPr>
        <w:t xml:space="preserve"> </w:t>
      </w:r>
      <w:r>
        <w:rPr>
          <w:spacing w:val="-2"/>
        </w:rPr>
        <w:t>другие.</w:t>
      </w:r>
      <w:r>
        <w:rPr>
          <w:spacing w:val="14"/>
        </w:rPr>
        <w:t xml:space="preserve"> </w:t>
      </w:r>
      <w:hyperlink r:id="rId17">
        <w:r>
          <w:rPr>
            <w:spacing w:val="-1"/>
          </w:rPr>
          <w:t>https://elducation.ru/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212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школьной программы. На сайте собраны уроки, видео, конспекты, тесты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 w:rsidR="007F7010">
        <w:rPr>
          <w:sz w:val="24"/>
        </w:rPr>
        <w:t>есте</w:t>
      </w:r>
      <w:r>
        <w:rPr>
          <w:sz w:val="24"/>
        </w:rPr>
        <w:t>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https://interneturok.ru/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21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 - платформа для обучения детей в возрасте от 7 до 12 лет основам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программи</w:t>
      </w:r>
      <w:r>
        <w:rPr>
          <w:sz w:val="24"/>
        </w:rPr>
        <w:t>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https://codewards.ru/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before="1"/>
        <w:ind w:left="820" w:right="1202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 методических комплексов, входящих в Федеральный перечень. Для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адресу</w:t>
      </w:r>
      <w:r>
        <w:rPr>
          <w:spacing w:val="-2"/>
          <w:sz w:val="24"/>
        </w:rPr>
        <w:t xml:space="preserve"> </w:t>
      </w:r>
      <w:hyperlink r:id="rId20">
        <w:r>
          <w:rPr>
            <w:sz w:val="24"/>
          </w:rPr>
          <w:t>https://media.prosv.ru/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218" w:firstLine="0"/>
        <w:jc w:val="both"/>
        <w:rPr>
          <w:sz w:val="24"/>
        </w:rPr>
      </w:pPr>
      <w:r>
        <w:rPr>
          <w:sz w:val="24"/>
        </w:rPr>
        <w:t>«Академкнига/Учебник»-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http://akademkniga.ru/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212" w:firstLine="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перечня, к рабочим тетрадям, методическим пособиям, 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https://русское-слово.рф/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before="1"/>
        <w:ind w:left="820" w:right="122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6"/>
          <w:sz w:val="24"/>
        </w:rPr>
        <w:t xml:space="preserve"> </w:t>
      </w:r>
      <w:r>
        <w:rPr>
          <w:sz w:val="24"/>
        </w:rPr>
        <w:t>медиа-</w:t>
      </w:r>
      <w:r>
        <w:rPr>
          <w:spacing w:val="36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36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36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42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36"/>
          <w:sz w:val="24"/>
        </w:rPr>
        <w:t xml:space="preserve"> </w:t>
      </w:r>
      <w:r>
        <w:rPr>
          <w:sz w:val="24"/>
        </w:rPr>
        <w:t>чтение»,</w:t>
      </w:r>
    </w:p>
    <w:p w:rsidR="00BF2967" w:rsidRDefault="00E04512">
      <w:pPr>
        <w:pStyle w:val="a3"/>
      </w:pPr>
      <w:r>
        <w:t>«</w:t>
      </w:r>
      <w:proofErr w:type="spellStart"/>
      <w:r>
        <w:t>Читайка</w:t>
      </w:r>
      <w:proofErr w:type="spellEnd"/>
      <w:r>
        <w:t>».</w:t>
      </w:r>
      <w:r>
        <w:rPr>
          <w:spacing w:val="-3"/>
        </w:rPr>
        <w:t xml:space="preserve"> </w:t>
      </w:r>
      <w:hyperlink r:id="rId22">
        <w:r>
          <w:t>https://biblioschool.ru/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21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 w:rsidR="00FA5AC5">
        <w:rPr>
          <w:sz w:val="24"/>
        </w:rPr>
        <w:t>изда</w:t>
      </w:r>
      <w:r>
        <w:rPr>
          <w:sz w:val="24"/>
        </w:rPr>
        <w:t>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 w:rsidR="007F7010">
        <w:rPr>
          <w:sz w:val="24"/>
        </w:rPr>
        <w:t>материалы, инновационные сер</w:t>
      </w:r>
      <w:r>
        <w:rPr>
          <w:sz w:val="24"/>
        </w:rPr>
        <w:t>висы для преподавания, интерактивные тренажеры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ВПР.</w:t>
      </w:r>
      <w:r>
        <w:rPr>
          <w:spacing w:val="1"/>
          <w:sz w:val="24"/>
        </w:rPr>
        <w:t xml:space="preserve"> </w:t>
      </w:r>
      <w:hyperlink r:id="rId23">
        <w:r>
          <w:rPr>
            <w:sz w:val="24"/>
          </w:rPr>
          <w:t>https://lecta.rosuchebnik.ru/</w:t>
        </w:r>
      </w:hyperlink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before="5"/>
        <w:ind w:hanging="829"/>
        <w:jc w:val="both"/>
        <w:rPr>
          <w:sz w:val="24"/>
        </w:rPr>
      </w:pPr>
      <w:proofErr w:type="spellStart"/>
      <w:r>
        <w:rPr>
          <w:spacing w:val="-1"/>
          <w:sz w:val="24"/>
        </w:rPr>
        <w:t>Библиогид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путеводитель 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детским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подростковым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книгам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hanging="829"/>
        <w:jc w:val="both"/>
        <w:rPr>
          <w:sz w:val="24"/>
        </w:rPr>
      </w:pPr>
      <w:proofErr w:type="spellStart"/>
      <w:r>
        <w:rPr>
          <w:spacing w:val="-2"/>
          <w:sz w:val="24"/>
        </w:rPr>
        <w:t>ПроДетЛит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Всероссийская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литературы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before="1"/>
        <w:ind w:hanging="829"/>
        <w:jc w:val="both"/>
        <w:rPr>
          <w:sz w:val="24"/>
        </w:rPr>
      </w:pPr>
      <w:r>
        <w:rPr>
          <w:spacing w:val="-2"/>
          <w:sz w:val="24"/>
        </w:rPr>
        <w:t>Национальная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библиотека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(НЭДБ)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line="274" w:lineRule="exact"/>
        <w:ind w:hanging="829"/>
        <w:jc w:val="both"/>
        <w:rPr>
          <w:sz w:val="24"/>
        </w:rPr>
      </w:pPr>
      <w:r>
        <w:rPr>
          <w:spacing w:val="-2"/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электронная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библиотека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(НЭБ)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ind w:left="820" w:right="1701" w:firstLine="0"/>
        <w:jc w:val="both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 Школа - предоставляет образовательным организациям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 w:rsidR="00FA5AC5">
        <w:rPr>
          <w:sz w:val="24"/>
        </w:rPr>
        <w:t xml:space="preserve"> биб</w:t>
      </w:r>
      <w:r>
        <w:rPr>
          <w:sz w:val="24"/>
        </w:rPr>
        <w:t>лиотеке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книги</w:t>
      </w:r>
    </w:p>
    <w:p w:rsidR="00BF2967" w:rsidRDefault="00E04512">
      <w:pPr>
        <w:pStyle w:val="a4"/>
        <w:numPr>
          <w:ilvl w:val="0"/>
          <w:numId w:val="3"/>
        </w:numPr>
        <w:tabs>
          <w:tab w:val="left" w:pos="1649"/>
        </w:tabs>
        <w:spacing w:before="2"/>
        <w:ind w:hanging="829"/>
        <w:jc w:val="both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BF2967" w:rsidRDefault="00BF2967">
      <w:pPr>
        <w:jc w:val="both"/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61"/>
      </w:pPr>
      <w:r>
        <w:rPr>
          <w:spacing w:val="-2"/>
        </w:rPr>
        <w:lastRenderedPageBreak/>
        <w:t>Характеристика</w:t>
      </w:r>
      <w:r>
        <w:rPr>
          <w:spacing w:val="-14"/>
        </w:rPr>
        <w:t xml:space="preserve"> </w:t>
      </w:r>
      <w:r>
        <w:rPr>
          <w:spacing w:val="-2"/>
        </w:rPr>
        <w:t>информационно-образовательной</w:t>
      </w:r>
      <w:r>
        <w:rPr>
          <w:spacing w:val="1"/>
        </w:rPr>
        <w:t xml:space="preserve"> </w:t>
      </w:r>
      <w:r>
        <w:rPr>
          <w:spacing w:val="-1"/>
        </w:rPr>
        <w:t>среды</w:t>
      </w:r>
      <w:r>
        <w:rPr>
          <w:spacing w:val="4"/>
        </w:rPr>
        <w:t xml:space="preserve"> </w:t>
      </w:r>
      <w:r>
        <w:rPr>
          <w:spacing w:val="-1"/>
        </w:rPr>
        <w:t>школы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направлениям:</w:t>
      </w:r>
    </w:p>
    <w:p w:rsidR="00BF2967" w:rsidRDefault="00BF2967">
      <w:pPr>
        <w:pStyle w:val="a3"/>
        <w:spacing w:before="2"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42"/>
        <w:gridCol w:w="1178"/>
      </w:tblGrid>
      <w:tr w:rsidR="00BF2967">
        <w:trPr>
          <w:trHeight w:val="2195"/>
        </w:trPr>
        <w:tc>
          <w:tcPr>
            <w:tcW w:w="516" w:type="dxa"/>
          </w:tcPr>
          <w:p w:rsidR="00BF2967" w:rsidRDefault="00E04512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цонноо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</w:p>
          <w:p w:rsidR="00BF2967" w:rsidRDefault="00E04512">
            <w:pPr>
              <w:pStyle w:val="TableParagraph"/>
              <w:spacing w:line="274" w:lineRule="exact"/>
              <w:ind w:right="326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BF2967">
        <w:trPr>
          <w:trHeight w:val="2819"/>
        </w:trPr>
        <w:tc>
          <w:tcPr>
            <w:tcW w:w="516" w:type="dxa"/>
          </w:tcPr>
          <w:p w:rsidR="00BF2967" w:rsidRDefault="00E04512">
            <w:pPr>
              <w:pStyle w:val="TableParagraph"/>
              <w:spacing w:line="255" w:lineRule="exact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</w:p>
          <w:p w:rsidR="00BF2967" w:rsidRDefault="00E04512">
            <w:pPr>
              <w:pStyle w:val="TableParagraph"/>
              <w:spacing w:line="240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курсу, модулю обязательной части учебного плана ООП НОО в 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 одного экземпляра</w:t>
            </w:r>
            <w:r w:rsidR="00FA5AC5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учебника по предмету обязательной</w:t>
            </w:r>
            <w:r w:rsidR="00FA5AC5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входящим в перечень экзаменов </w:t>
            </w:r>
            <w:r>
              <w:rPr>
                <w:sz w:val="24"/>
              </w:rPr>
              <w:t>государственной итоговой аттестации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учебников по иным учебным предметам (курсам),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BF2967" w:rsidRDefault="00E04512">
            <w:pPr>
              <w:pStyle w:val="TableParagraph"/>
              <w:spacing w:line="235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«Изобразительное искусство», «Музыка», «Технология», 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культура»).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1380"/>
        </w:trPr>
        <w:tc>
          <w:tcPr>
            <w:tcW w:w="516" w:type="dxa"/>
          </w:tcPr>
          <w:p w:rsidR="00BF2967" w:rsidRDefault="00E0451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 форме или учебные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каждому учебному предмету, курсу, модулю, входящему в 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F2967" w:rsidRDefault="00E04512">
            <w:pPr>
              <w:pStyle w:val="TableParagraph"/>
              <w:spacing w:line="23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плана ООП НОО в расчете не менее одного экземпляра учебника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предмету</w:t>
            </w:r>
            <w:r w:rsidR="00FA5A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549"/>
        </w:trPr>
        <w:tc>
          <w:tcPr>
            <w:tcW w:w="516" w:type="dxa"/>
          </w:tcPr>
          <w:p w:rsidR="00BF2967" w:rsidRDefault="00E0451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tabs>
                <w:tab w:val="left" w:pos="950"/>
                <w:tab w:val="left" w:pos="2899"/>
                <w:tab w:val="left" w:pos="6248"/>
                <w:tab w:val="left" w:pos="6646"/>
              </w:tabs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популярной,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справочно-библиографических,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3038"/>
        </w:trPr>
        <w:tc>
          <w:tcPr>
            <w:tcW w:w="516" w:type="dxa"/>
          </w:tcPr>
          <w:p w:rsidR="00BF2967" w:rsidRDefault="00E0451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4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F2967" w:rsidRDefault="00E04512">
            <w:pPr>
              <w:pStyle w:val="TableParagraph"/>
              <w:spacing w:line="274" w:lineRule="exact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тренажеры)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520"/>
        </w:trPr>
        <w:tc>
          <w:tcPr>
            <w:tcW w:w="516" w:type="dxa"/>
          </w:tcPr>
          <w:p w:rsidR="00BF2967" w:rsidRDefault="00E04512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60" w:lineRule="exact"/>
              <w:ind w:right="33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процесса)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F2967">
        <w:trPr>
          <w:trHeight w:val="273"/>
        </w:trPr>
        <w:tc>
          <w:tcPr>
            <w:tcW w:w="516" w:type="dxa"/>
          </w:tcPr>
          <w:p w:rsidR="00BF2967" w:rsidRDefault="00E04512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инфраструктура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F2967">
        <w:trPr>
          <w:trHeight w:val="551"/>
        </w:trPr>
        <w:tc>
          <w:tcPr>
            <w:tcW w:w="516" w:type="dxa"/>
          </w:tcPr>
          <w:p w:rsidR="00BF2967" w:rsidRDefault="00E04512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информционно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BF2967">
        <w:trPr>
          <w:trHeight w:val="549"/>
        </w:trPr>
        <w:tc>
          <w:tcPr>
            <w:tcW w:w="516" w:type="dxa"/>
          </w:tcPr>
          <w:p w:rsidR="00BF2967" w:rsidRDefault="00E0451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30" w:lineRule="auto"/>
              <w:ind w:right="816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BF2967">
        <w:trPr>
          <w:trHeight w:val="556"/>
        </w:trPr>
        <w:tc>
          <w:tcPr>
            <w:tcW w:w="516" w:type="dxa"/>
          </w:tcPr>
          <w:p w:rsidR="00BF2967" w:rsidRDefault="00E04512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2" w:type="dxa"/>
          </w:tcPr>
          <w:p w:rsidR="00BF2967" w:rsidRDefault="00E0451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Служба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78" w:type="dxa"/>
          </w:tcPr>
          <w:p w:rsidR="00BF2967" w:rsidRDefault="00E04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создана</w:t>
            </w:r>
          </w:p>
        </w:tc>
      </w:tr>
    </w:tbl>
    <w:p w:rsidR="00BF2967" w:rsidRDefault="00BF2967">
      <w:pPr>
        <w:pStyle w:val="a3"/>
        <w:spacing w:before="4"/>
        <w:ind w:left="0"/>
        <w:jc w:val="left"/>
        <w:rPr>
          <w:b/>
          <w:sz w:val="30"/>
        </w:rPr>
      </w:pPr>
    </w:p>
    <w:p w:rsidR="00BF2967" w:rsidRDefault="00E04512">
      <w:pPr>
        <w:pStyle w:val="a3"/>
        <w:ind w:right="1204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несовершеннолетнего обучающегося в течение всего периода обучения</w:t>
      </w:r>
      <w:r>
        <w:rPr>
          <w:spacing w:val="-57"/>
        </w:rPr>
        <w:t xml:space="preserve"> </w:t>
      </w:r>
      <w:r>
        <w:t>обеспечен</w:t>
      </w:r>
      <w:r>
        <w:rPr>
          <w:spacing w:val="2"/>
        </w:rPr>
        <w:t xml:space="preserve"> </w:t>
      </w:r>
      <w: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2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BF2967" w:rsidRDefault="00BF2967">
      <w:pPr>
        <w:sectPr w:rsidR="00BF2967">
          <w:pgSz w:w="11940" w:h="16860"/>
          <w:pgMar w:top="1200" w:right="0" w:bottom="280" w:left="740" w:header="720" w:footer="720" w:gutter="0"/>
          <w:cols w:space="720"/>
        </w:sectPr>
      </w:pPr>
    </w:p>
    <w:p w:rsidR="00BF2967" w:rsidRDefault="00E04512">
      <w:pPr>
        <w:pStyle w:val="1"/>
        <w:spacing w:before="68"/>
        <w:ind w:left="1060"/>
      </w:pPr>
      <w:r>
        <w:rPr>
          <w:spacing w:val="-1"/>
        </w:rPr>
        <w:lastRenderedPageBreak/>
        <w:t>Учебно-методические</w:t>
      </w:r>
      <w:r>
        <w:rPr>
          <w:spacing w:val="-14"/>
        </w:rPr>
        <w:t xml:space="preserve"> </w:t>
      </w:r>
      <w:r>
        <w:rPr>
          <w:spacing w:val="-1"/>
        </w:rPr>
        <w:t>условия,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4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условия информационного</w:t>
      </w:r>
      <w:r>
        <w:rPr>
          <w:spacing w:val="5"/>
        </w:rPr>
        <w:t xml:space="preserve"> </w:t>
      </w:r>
      <w:r>
        <w:rPr>
          <w:spacing w:val="-1"/>
        </w:rPr>
        <w:t>обеспечения</w:t>
      </w:r>
    </w:p>
    <w:p w:rsidR="00BF2967" w:rsidRDefault="00BF2967">
      <w:pPr>
        <w:pStyle w:val="a3"/>
        <w:spacing w:before="5"/>
        <w:ind w:left="0"/>
        <w:jc w:val="left"/>
        <w:rPr>
          <w:b/>
          <w:sz w:val="23"/>
        </w:rPr>
      </w:pPr>
    </w:p>
    <w:p w:rsidR="00BF2967" w:rsidRDefault="00E04512">
      <w:pPr>
        <w:pStyle w:val="a3"/>
        <w:spacing w:line="235" w:lineRule="auto"/>
        <w:ind w:right="1245" w:firstLine="566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 информационно-образовательной</w:t>
      </w:r>
      <w:r>
        <w:rPr>
          <w:spacing w:val="7"/>
        </w:rPr>
        <w:t xml:space="preserve"> </w:t>
      </w:r>
      <w:r>
        <w:t>средой.</w:t>
      </w:r>
    </w:p>
    <w:p w:rsidR="00BF2967" w:rsidRDefault="00E04512">
      <w:pPr>
        <w:pStyle w:val="a3"/>
        <w:spacing w:before="2"/>
        <w:ind w:right="1204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 образовательных ресурсов, в том числе цифровые 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6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среде.</w:t>
      </w:r>
    </w:p>
    <w:p w:rsidR="00BF2967" w:rsidRDefault="00E04512">
      <w:pPr>
        <w:pStyle w:val="a3"/>
        <w:ind w:right="1203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 сопровождение проектирования обучающимися планов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 деятельности и ее ресурсного обеспечения; мониторинг и фиксацию</w:t>
      </w:r>
      <w:r>
        <w:rPr>
          <w:spacing w:val="1"/>
        </w:rPr>
        <w:t xml:space="preserve"> </w:t>
      </w:r>
      <w:r>
        <w:t>хода и результатов образовательной деятельности; мониторинг здоровья обучающихся;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несовершеннолетних обучающихся, педагогических работников, органов управления в</w:t>
      </w:r>
      <w:r>
        <w:rPr>
          <w:spacing w:val="1"/>
        </w:rPr>
        <w:t xml:space="preserve"> </w:t>
      </w:r>
      <w:r>
        <w:t>сфере образования, общественности), в том числе в рамках дистанционного образования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 школы с другими организациями, осуществляющими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BF2967" w:rsidRDefault="00E04512">
      <w:pPr>
        <w:pStyle w:val="a3"/>
        <w:spacing w:before="6"/>
        <w:ind w:right="1224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6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 компетентность работников школы в решении профессиональных задач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служб поддержки</w:t>
      </w:r>
      <w:r>
        <w:rPr>
          <w:spacing w:val="7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ИКТ.</w:t>
      </w:r>
    </w:p>
    <w:p w:rsidR="00BF2967" w:rsidRDefault="00E04512">
      <w:pPr>
        <w:pStyle w:val="a3"/>
        <w:ind w:right="1208" w:firstLine="566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6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 и официального сайта Организации, внутренней (локальной) сети, внешней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 направлено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осуществления.</w:t>
      </w:r>
    </w:p>
    <w:p w:rsidR="00BF2967" w:rsidRDefault="00E04512">
      <w:pPr>
        <w:pStyle w:val="a3"/>
        <w:ind w:right="1215" w:firstLine="566"/>
      </w:pP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выпуск учебных пособий, 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необходимого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 начального</w:t>
      </w:r>
    </w:p>
    <w:p w:rsidR="00BF2967" w:rsidRDefault="00E04512">
      <w:pPr>
        <w:pStyle w:val="a3"/>
        <w:spacing w:before="78" w:line="237" w:lineRule="auto"/>
        <w:ind w:right="1246"/>
      </w:pP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proofErr w:type="gramStart"/>
      <w:r>
        <w:t>по</w:t>
      </w:r>
      <w:r w:rsidR="007F7010">
        <w:rPr>
          <w:spacing w:val="1"/>
        </w:rPr>
        <w:t xml:space="preserve"> </w:t>
      </w:r>
      <w:r>
        <w:t>учебным</w:t>
      </w:r>
      <w:r w:rsidR="00FA5AC5">
        <w:rPr>
          <w:spacing w:val="1"/>
        </w:rPr>
        <w:t xml:space="preserve"> </w:t>
      </w:r>
      <w:r>
        <w:t>предметам</w:t>
      </w:r>
      <w:proofErr w:type="gramEnd"/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обязательную</w:t>
      </w:r>
      <w:r w:rsidR="00FA5AC5">
        <w:t xml:space="preserve"> </w:t>
      </w:r>
      <w:r>
        <w:t>часть</w:t>
      </w:r>
      <w:r>
        <w:rPr>
          <w:spacing w:val="1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</w:p>
    <w:p w:rsidR="00BF2967" w:rsidRDefault="00E04512">
      <w:pPr>
        <w:pStyle w:val="a3"/>
        <w:spacing w:before="6"/>
        <w:ind w:right="1215" w:firstLine="566"/>
      </w:pPr>
      <w:r>
        <w:t>Дополнительно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форме, выпущенные организациями, входящими в перечень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9"/>
        </w:rPr>
        <w:t xml:space="preserve"> </w:t>
      </w:r>
      <w:r>
        <w:t>выпуск</w:t>
      </w:r>
      <w:r>
        <w:rPr>
          <w:spacing w:val="8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пособий,</w:t>
      </w:r>
      <w:r>
        <w:rPr>
          <w:spacing w:val="6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допускаются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использованию</w:t>
      </w:r>
      <w:r>
        <w:rPr>
          <w:spacing w:val="4"/>
        </w:rPr>
        <w:t xml:space="preserve"> </w:t>
      </w:r>
      <w:r>
        <w:t>при</w:t>
      </w:r>
    </w:p>
    <w:p w:rsidR="00BF2967" w:rsidRDefault="00BF2967">
      <w:pPr>
        <w:sectPr w:rsidR="00BF2967">
          <w:pgSz w:w="11940" w:h="16860"/>
          <w:pgMar w:top="120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  <w:ind w:right="1212"/>
      </w:pPr>
      <w:r>
        <w:lastRenderedPageBreak/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образования, необходимого для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учебному предмету, учебному курсу (в том числе внеурочной 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F2967" w:rsidRDefault="00E04512">
      <w:pPr>
        <w:pStyle w:val="a3"/>
        <w:spacing w:before="1"/>
        <w:ind w:right="1212" w:firstLine="566"/>
      </w:pP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ЭОР.</w:t>
      </w:r>
    </w:p>
    <w:p w:rsidR="00BF2967" w:rsidRDefault="00E04512">
      <w:pPr>
        <w:pStyle w:val="a3"/>
        <w:spacing w:before="5"/>
        <w:ind w:right="1213" w:firstLine="566"/>
      </w:pP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 Фонд дополнительной литературы включает детскую художественную 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сопровождающие реализацию</w:t>
      </w:r>
      <w:r>
        <w:rPr>
          <w:spacing w:val="-4"/>
        </w:rPr>
        <w:t xml:space="preserve"> </w:t>
      </w:r>
      <w:r>
        <w:t>программы.</w:t>
      </w:r>
    </w:p>
    <w:p w:rsidR="00BF2967" w:rsidRDefault="00BF2967">
      <w:pPr>
        <w:pStyle w:val="a3"/>
        <w:ind w:left="0"/>
        <w:jc w:val="left"/>
        <w:rPr>
          <w:sz w:val="26"/>
        </w:rPr>
      </w:pPr>
    </w:p>
    <w:p w:rsidR="00BF2967" w:rsidRDefault="00BF2967">
      <w:pPr>
        <w:pStyle w:val="a3"/>
        <w:spacing w:before="8"/>
        <w:ind w:left="0"/>
        <w:jc w:val="left"/>
        <w:rPr>
          <w:sz w:val="23"/>
        </w:rPr>
      </w:pPr>
    </w:p>
    <w:p w:rsidR="00BF2967" w:rsidRDefault="00E04512">
      <w:pPr>
        <w:pStyle w:val="1"/>
        <w:ind w:left="1242" w:right="1696"/>
        <w:jc w:val="center"/>
      </w:pPr>
      <w:r>
        <w:rPr>
          <w:spacing w:val="-1"/>
        </w:rPr>
        <w:t>Материально-технические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F2967" w:rsidRDefault="00BF2967">
      <w:pPr>
        <w:pStyle w:val="a3"/>
        <w:spacing w:before="2"/>
        <w:ind w:left="0"/>
        <w:jc w:val="left"/>
        <w:rPr>
          <w:b/>
          <w:sz w:val="23"/>
        </w:rPr>
      </w:pPr>
    </w:p>
    <w:p w:rsidR="00BF2967" w:rsidRDefault="00E04512">
      <w:pPr>
        <w:pStyle w:val="a3"/>
        <w:ind w:right="1213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обеспечивает:</w:t>
      </w:r>
    </w:p>
    <w:p w:rsidR="00BF2967" w:rsidRDefault="00E04512">
      <w:pPr>
        <w:pStyle w:val="a4"/>
        <w:numPr>
          <w:ilvl w:val="0"/>
          <w:numId w:val="2"/>
        </w:numPr>
        <w:tabs>
          <w:tab w:val="left" w:pos="1648"/>
          <w:tab w:val="left" w:pos="1649"/>
        </w:tabs>
        <w:spacing w:line="242" w:lineRule="auto"/>
        <w:ind w:right="1771" w:firstLine="0"/>
        <w:jc w:val="both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 w:rsidR="00FA5AC5">
        <w:rPr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9"/>
          <w:sz w:val="24"/>
        </w:rPr>
        <w:t xml:space="preserve"> </w:t>
      </w:r>
      <w:r>
        <w:rPr>
          <w:sz w:val="24"/>
        </w:rPr>
        <w:t>ФГОС;</w:t>
      </w:r>
    </w:p>
    <w:p w:rsidR="00BF2967" w:rsidRDefault="00E04512">
      <w:pPr>
        <w:pStyle w:val="a4"/>
        <w:numPr>
          <w:ilvl w:val="0"/>
          <w:numId w:val="2"/>
        </w:numPr>
        <w:tabs>
          <w:tab w:val="left" w:pos="821"/>
        </w:tabs>
        <w:spacing w:before="2" w:line="275" w:lineRule="exact"/>
        <w:ind w:hanging="714"/>
        <w:jc w:val="both"/>
        <w:rPr>
          <w:sz w:val="24"/>
        </w:rPr>
      </w:pPr>
      <w:r>
        <w:rPr>
          <w:sz w:val="24"/>
        </w:rPr>
        <w:t>соблюдение: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line="273" w:lineRule="exact"/>
        <w:ind w:hanging="145"/>
        <w:rPr>
          <w:sz w:val="24"/>
        </w:rPr>
      </w:pPr>
      <w:r>
        <w:rPr>
          <w:spacing w:val="-2"/>
          <w:sz w:val="24"/>
        </w:rPr>
        <w:t>гигиенических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нормативов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Санитарно-эпидемиологических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83"/>
        </w:tabs>
        <w:ind w:right="1843" w:firstLine="0"/>
        <w:jc w:val="left"/>
        <w:rPr>
          <w:sz w:val="24"/>
        </w:rPr>
      </w:pPr>
      <w:r>
        <w:rPr>
          <w:sz w:val="24"/>
        </w:rPr>
        <w:t>социально-бытовых условий для обучающихся, включающих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 w:rsidR="00FA5AC5">
        <w:rPr>
          <w:sz w:val="24"/>
        </w:rPr>
        <w:t xml:space="preserve"> </w:t>
      </w:r>
      <w:r>
        <w:rPr>
          <w:sz w:val="24"/>
        </w:rPr>
        <w:t>и 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83"/>
        </w:tabs>
        <w:spacing w:line="242" w:lineRule="auto"/>
        <w:ind w:right="2508" w:firstLine="0"/>
        <w:jc w:val="left"/>
        <w:rPr>
          <w:sz w:val="24"/>
        </w:rPr>
      </w:pPr>
      <w:r>
        <w:rPr>
          <w:sz w:val="24"/>
        </w:rPr>
        <w:t>социально-бытовых условий для педагогических работников,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оборудованных</w:t>
      </w:r>
      <w:r w:rsidR="00FA5AC5">
        <w:rPr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мест,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 самоподготовки</w:t>
      </w:r>
    </w:p>
    <w:p w:rsidR="00BF2967" w:rsidRDefault="00E04512">
      <w:pPr>
        <w:pStyle w:val="a3"/>
        <w:spacing w:line="275" w:lineRule="exact"/>
        <w:jc w:val="left"/>
      </w:pP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before="7" w:line="274" w:lineRule="exact"/>
        <w:ind w:hanging="145"/>
        <w:jc w:val="left"/>
        <w:rPr>
          <w:sz w:val="24"/>
        </w:rPr>
      </w:pPr>
      <w:r>
        <w:rPr>
          <w:spacing w:val="-2"/>
          <w:sz w:val="24"/>
        </w:rPr>
        <w:t>требований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электробезопасности;</w:t>
      </w:r>
    </w:p>
    <w:p w:rsidR="00BF2967" w:rsidRDefault="00E04512">
      <w:pPr>
        <w:pStyle w:val="a3"/>
        <w:spacing w:line="271" w:lineRule="exact"/>
        <w:jc w:val="left"/>
      </w:pPr>
      <w:r>
        <w:rPr>
          <w:spacing w:val="-1"/>
        </w:rPr>
        <w:t>-требований</w:t>
      </w:r>
      <w:r>
        <w:rPr>
          <w:spacing w:val="-10"/>
        </w:rPr>
        <w:t xml:space="preserve"> </w:t>
      </w:r>
      <w:r>
        <w:rPr>
          <w:spacing w:val="-1"/>
        </w:rPr>
        <w:t>охраны</w:t>
      </w:r>
      <w:r>
        <w:rPr>
          <w:spacing w:val="-13"/>
        </w:rPr>
        <w:t xml:space="preserve"> </w:t>
      </w:r>
      <w:r>
        <w:rPr>
          <w:spacing w:val="-1"/>
        </w:rPr>
        <w:t>труда;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83"/>
        </w:tabs>
        <w:spacing w:line="242" w:lineRule="auto"/>
        <w:ind w:right="2423" w:firstLine="0"/>
        <w:jc w:val="left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благоустройства</w:t>
      </w:r>
      <w:r w:rsidR="00FA5AC5">
        <w:rPr>
          <w:sz w:val="24"/>
        </w:rPr>
        <w:t xml:space="preserve"> </w:t>
      </w:r>
      <w:r>
        <w:rPr>
          <w:sz w:val="24"/>
        </w:rPr>
        <w:t>территории;</w:t>
      </w:r>
    </w:p>
    <w:p w:rsidR="00BF2967" w:rsidRDefault="00E04512">
      <w:pPr>
        <w:pStyle w:val="a4"/>
        <w:numPr>
          <w:ilvl w:val="0"/>
          <w:numId w:val="2"/>
        </w:numPr>
        <w:tabs>
          <w:tab w:val="left" w:pos="1247"/>
          <w:tab w:val="left" w:pos="1248"/>
          <w:tab w:val="left" w:pos="6005"/>
          <w:tab w:val="left" w:pos="8636"/>
          <w:tab w:val="left" w:pos="9596"/>
        </w:tabs>
        <w:spacing w:line="242" w:lineRule="auto"/>
        <w:ind w:left="1247" w:right="1476" w:hanging="428"/>
        <w:jc w:val="left"/>
        <w:rPr>
          <w:sz w:val="24"/>
        </w:rPr>
      </w:pPr>
      <w:r>
        <w:rPr>
          <w:sz w:val="24"/>
        </w:rPr>
        <w:t xml:space="preserve">возможность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z w:val="24"/>
        </w:rPr>
        <w:tab/>
        <w:t xml:space="preserve">доступа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 xml:space="preserve">с  </w:t>
      </w:r>
      <w:r>
        <w:rPr>
          <w:spacing w:val="7"/>
          <w:sz w:val="24"/>
        </w:rPr>
        <w:t xml:space="preserve"> </w:t>
      </w:r>
      <w:r>
        <w:rPr>
          <w:sz w:val="24"/>
        </w:rPr>
        <w:t>ОВЗ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 w:rsidR="00FA5AC5">
        <w:rPr>
          <w:sz w:val="24"/>
        </w:rPr>
        <w:t xml:space="preserve"> </w:t>
      </w:r>
      <w:r>
        <w:rPr>
          <w:sz w:val="24"/>
        </w:rPr>
        <w:t>инфраструктуры школы.</w:t>
      </w:r>
    </w:p>
    <w:p w:rsidR="00BF2967" w:rsidRDefault="00E04512">
      <w:pPr>
        <w:pStyle w:val="a3"/>
        <w:ind w:right="1214" w:firstLine="566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 Правительства Российской Федерации 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35"/>
        </w:tabs>
        <w:ind w:right="1242" w:firstLine="0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санитарного врача Российской Федерации № 2 от 28 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92"/>
        </w:tabs>
        <w:ind w:right="1241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 постановлением Главного санитарного врача Российской Федерации № 2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68"/>
        </w:tabs>
        <w:ind w:right="1215" w:firstLine="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3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общего,</w:t>
      </w:r>
    </w:p>
    <w:p w:rsidR="00BF2967" w:rsidRDefault="00BF2967">
      <w:pPr>
        <w:jc w:val="both"/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  <w:ind w:right="1213"/>
      </w:pPr>
      <w:r>
        <w:lastRenderedPageBreak/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РФ);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55"/>
        </w:tabs>
        <w:spacing w:before="60"/>
        <w:ind w:left="1154" w:hanging="335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03.09.2019</w:t>
      </w:r>
      <w:r>
        <w:rPr>
          <w:spacing w:val="34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465</w:t>
      </w:r>
    </w:p>
    <w:p w:rsidR="00BF2967" w:rsidRDefault="00E04512">
      <w:pPr>
        <w:pStyle w:val="a3"/>
        <w:spacing w:before="1"/>
        <w:ind w:right="1214"/>
      </w:pPr>
      <w:r>
        <w:t>«Об утверждении перечня средств обучения и воспитания, необходимых для реализации</w:t>
      </w:r>
      <w:r>
        <w:rPr>
          <w:spacing w:val="-57"/>
        </w:rPr>
        <w:t xml:space="preserve"> </w:t>
      </w:r>
      <w:r>
        <w:t>образовательных программ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 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 созданию в субъектах Российской Федерации (исходя из 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 оснащения одного места обучающегося указанными средствами обучения и</w:t>
      </w:r>
      <w:r>
        <w:rPr>
          <w:spacing w:val="1"/>
        </w:rPr>
        <w:t xml:space="preserve"> </w:t>
      </w:r>
      <w:r>
        <w:t>воспитания»</w:t>
      </w:r>
      <w:r>
        <w:rPr>
          <w:spacing w:val="-9"/>
        </w:rPr>
        <w:t xml:space="preserve"> </w:t>
      </w:r>
      <w:r>
        <w:t>(зарегистрирован 25.12.2019 №</w:t>
      </w:r>
      <w:r>
        <w:rPr>
          <w:spacing w:val="2"/>
        </w:rPr>
        <w:t xml:space="preserve"> </w:t>
      </w:r>
      <w:r>
        <w:t>56982);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31"/>
        </w:tabs>
        <w:ind w:right="1247" w:firstLine="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 актами школы, разработанные с учётом особенностей реализации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50"/>
        </w:tabs>
        <w:spacing w:before="1"/>
        <w:ind w:right="1214" w:firstLine="0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"/>
          <w:sz w:val="24"/>
        </w:rPr>
        <w:t xml:space="preserve"> </w:t>
      </w:r>
      <w:r>
        <w:rPr>
          <w:sz w:val="24"/>
        </w:rPr>
        <w:t>2011, №</w:t>
      </w:r>
      <w:r>
        <w:rPr>
          <w:spacing w:val="2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>48;</w:t>
      </w:r>
      <w:r>
        <w:rPr>
          <w:spacing w:val="-2"/>
          <w:sz w:val="24"/>
        </w:rPr>
        <w:t xml:space="preserve"> </w:t>
      </w:r>
      <w:r>
        <w:rPr>
          <w:sz w:val="24"/>
        </w:rPr>
        <w:t>2021,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BF2967" w:rsidRDefault="00E04512">
      <w:pPr>
        <w:pStyle w:val="a3"/>
        <w:ind w:right="1217"/>
      </w:pPr>
      <w:r>
        <w:t>-Федеральный закон от 27 июля 2006 г. № 152-ФЗ «О персональных данных»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2006,</w:t>
      </w:r>
      <w:r>
        <w:rPr>
          <w:spacing w:val="-1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31,</w:t>
      </w:r>
      <w:r>
        <w:rPr>
          <w:spacing w:val="3"/>
        </w:rPr>
        <w:t xml:space="preserve"> </w:t>
      </w:r>
      <w:r>
        <w:t>ст. 3451;</w:t>
      </w:r>
      <w:r>
        <w:rPr>
          <w:spacing w:val="-1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58).</w:t>
      </w:r>
    </w:p>
    <w:p w:rsidR="00BF2967" w:rsidRDefault="00E04512">
      <w:pPr>
        <w:pStyle w:val="a3"/>
        <w:ind w:right="1213" w:firstLine="566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 требованиям для успешной реализации теоретической и практической</w:t>
      </w:r>
      <w:r>
        <w:rPr>
          <w:spacing w:val="1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НОО.</w:t>
      </w:r>
    </w:p>
    <w:p w:rsidR="00BF2967" w:rsidRDefault="00E04512">
      <w:pPr>
        <w:pStyle w:val="a3"/>
        <w:spacing w:line="242" w:lineRule="auto"/>
        <w:ind w:right="1219" w:firstLine="566"/>
      </w:pPr>
      <w:r>
        <w:t>В школе имеется спортивный зал. Для организации образовательного процесса</w:t>
      </w:r>
      <w:r>
        <w:rPr>
          <w:spacing w:val="1"/>
        </w:rPr>
        <w:t xml:space="preserve"> </w:t>
      </w:r>
      <w:r>
        <w:t>оборудована</w:t>
      </w:r>
      <w:r>
        <w:rPr>
          <w:spacing w:val="3"/>
        </w:rPr>
        <w:t xml:space="preserve"> </w:t>
      </w:r>
      <w:r>
        <w:t>библиотека.</w:t>
      </w:r>
    </w:p>
    <w:p w:rsidR="00BF2967" w:rsidRDefault="00E04512">
      <w:pPr>
        <w:pStyle w:val="a3"/>
        <w:ind w:right="1228" w:firstLine="566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беговую</w:t>
      </w:r>
      <w:r>
        <w:rPr>
          <w:spacing w:val="1"/>
        </w:rPr>
        <w:t xml:space="preserve"> </w:t>
      </w:r>
      <w:r>
        <w:t>дорожку,</w:t>
      </w:r>
      <w:r>
        <w:rPr>
          <w:spacing w:val="1"/>
        </w:rPr>
        <w:t xml:space="preserve"> </w:t>
      </w:r>
      <w:r>
        <w:t>прыжковую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пришкольный участок.</w:t>
      </w:r>
    </w:p>
    <w:p w:rsidR="00BF2967" w:rsidRDefault="00E04512">
      <w:pPr>
        <w:pStyle w:val="a3"/>
      </w:pPr>
      <w:r>
        <w:rPr>
          <w:spacing w:val="-1"/>
        </w:rPr>
        <w:t>Комплектование</w:t>
      </w:r>
      <w:r>
        <w:rPr>
          <w:spacing w:val="-14"/>
        </w:rPr>
        <w:t xml:space="preserve"> </w:t>
      </w:r>
      <w:r>
        <w:rPr>
          <w:spacing w:val="-1"/>
        </w:rPr>
        <w:t>классов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10"/>
        </w:rPr>
        <w:t xml:space="preserve"> </w:t>
      </w:r>
      <w:r>
        <w:t>кабинетов</w:t>
      </w:r>
      <w:r>
        <w:rPr>
          <w:spacing w:val="-1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учётом: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before="2"/>
        <w:ind w:hanging="145"/>
        <w:jc w:val="left"/>
        <w:rPr>
          <w:sz w:val="24"/>
        </w:rPr>
      </w:pPr>
      <w:r>
        <w:rPr>
          <w:spacing w:val="-2"/>
          <w:sz w:val="24"/>
        </w:rPr>
        <w:t>возрастных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психологических особенностей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before="2" w:line="237" w:lineRule="auto"/>
        <w:ind w:right="1765"/>
        <w:jc w:val="left"/>
        <w:rPr>
          <w:sz w:val="24"/>
        </w:rPr>
      </w:pPr>
      <w:r>
        <w:rPr>
          <w:spacing w:val="-1"/>
          <w:sz w:val="24"/>
        </w:rPr>
        <w:t>ориентации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личностных,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BF2967" w:rsidRDefault="00E04512">
      <w:pPr>
        <w:pStyle w:val="a4"/>
        <w:numPr>
          <w:ilvl w:val="0"/>
          <w:numId w:val="4"/>
        </w:numPr>
        <w:tabs>
          <w:tab w:val="left" w:pos="821"/>
        </w:tabs>
        <w:spacing w:before="1" w:line="274" w:lineRule="exact"/>
        <w:ind w:hanging="14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достаточности;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25"/>
          <w:tab w:val="left" w:pos="1126"/>
        </w:tabs>
        <w:ind w:right="1682" w:firstLine="0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 w:rsidR="00FA5AC5">
        <w:rPr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BF2967" w:rsidRDefault="00E04512">
      <w:pPr>
        <w:pStyle w:val="a3"/>
        <w:spacing w:before="3"/>
        <w:jc w:val="left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зональную</w:t>
      </w:r>
      <w:r>
        <w:rPr>
          <w:spacing w:val="-3"/>
        </w:rPr>
        <w:t xml:space="preserve"> </w:t>
      </w:r>
      <w:r>
        <w:rPr>
          <w:spacing w:val="-1"/>
        </w:rPr>
        <w:t>структуру</w:t>
      </w:r>
      <w:r>
        <w:rPr>
          <w:spacing w:val="-10"/>
        </w:rPr>
        <w:t xml:space="preserve"> </w:t>
      </w:r>
      <w:r>
        <w:rPr>
          <w:spacing w:val="-1"/>
        </w:rPr>
        <w:t>включены: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75" w:lineRule="exact"/>
        <w:ind w:left="1103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зона;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75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местами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педагогических </w:t>
      </w:r>
      <w:r>
        <w:rPr>
          <w:sz w:val="24"/>
        </w:rPr>
        <w:t>работников;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1"/>
        <w:ind w:left="1103"/>
        <w:jc w:val="left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кабинеты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(мастерские)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технологией,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 xml:space="preserve">иностранными </w:t>
      </w:r>
      <w:r>
        <w:rPr>
          <w:sz w:val="24"/>
        </w:rPr>
        <w:t>языками;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ind w:left="1103"/>
        <w:jc w:val="left"/>
        <w:rPr>
          <w:sz w:val="24"/>
        </w:rPr>
      </w:pPr>
      <w:r>
        <w:rPr>
          <w:spacing w:val="-1"/>
          <w:sz w:val="24"/>
        </w:rPr>
        <w:t>библиотека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рабочими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зонами: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2" w:line="274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площадка);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42" w:lineRule="auto"/>
        <w:ind w:right="1785" w:firstLine="0"/>
        <w:jc w:val="left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пищи,обеспечивающие</w:t>
      </w:r>
      <w:proofErr w:type="spellEnd"/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ind w:left="1103"/>
        <w:jc w:val="left"/>
        <w:rPr>
          <w:sz w:val="24"/>
        </w:rPr>
      </w:pPr>
      <w:r>
        <w:rPr>
          <w:spacing w:val="-2"/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помещения;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2" w:line="272" w:lineRule="exact"/>
        <w:ind w:left="1103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15"/>
          <w:sz w:val="24"/>
        </w:rPr>
        <w:t xml:space="preserve"> </w:t>
      </w:r>
      <w:r>
        <w:rPr>
          <w:sz w:val="24"/>
        </w:rPr>
        <w:t>санузлы;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42" w:lineRule="auto"/>
        <w:ind w:right="1389" w:firstLine="0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зон.Состав</w:t>
      </w:r>
      <w:proofErr w:type="spellEnd"/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42" w:lineRule="auto"/>
        <w:ind w:right="2108" w:firstLine="0"/>
        <w:jc w:val="left"/>
        <w:rPr>
          <w:sz w:val="24"/>
        </w:rPr>
      </w:pPr>
      <w:r>
        <w:rPr>
          <w:sz w:val="24"/>
        </w:rPr>
        <w:t>начального общего образования согласно избранным направлениям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BB5EDB">
        <w:rPr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ФГОС НОО;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72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режима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отдыха</w:t>
      </w:r>
      <w:r>
        <w:rPr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ind w:right="1209" w:firstLine="0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учебно-воспитательного</w:t>
      </w:r>
    </w:p>
    <w:p w:rsidR="00BF2967" w:rsidRDefault="00BF2967">
      <w:pPr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p w:rsidR="00BF2967" w:rsidRDefault="00E04512">
      <w:pPr>
        <w:pStyle w:val="a3"/>
        <w:spacing w:before="72"/>
        <w:ind w:right="3840"/>
        <w:jc w:val="left"/>
      </w:pPr>
      <w:r>
        <w:lastRenderedPageBreak/>
        <w:t>процесса</w:t>
      </w:r>
      <w:r>
        <w:rPr>
          <w:spacing w:val="-7"/>
        </w:rPr>
        <w:t xml:space="preserve"> </w:t>
      </w:r>
      <w:r>
        <w:t>по данному</w:t>
      </w:r>
      <w:r w:rsidR="00FA5AC5">
        <w:t xml:space="preserve"> </w:t>
      </w:r>
      <w:r>
        <w:t>предмету</w:t>
      </w:r>
      <w:r w:rsidR="00FA5AC5">
        <w:t xml:space="preserve"> </w:t>
      </w:r>
      <w:r>
        <w:t>или</w:t>
      </w:r>
      <w:r>
        <w:rPr>
          <w:spacing w:val="16"/>
        </w:rPr>
        <w:t xml:space="preserve"> </w:t>
      </w:r>
      <w:r>
        <w:t>циклу учебных</w:t>
      </w:r>
      <w:r>
        <w:rPr>
          <w:spacing w:val="14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основной</w:t>
      </w:r>
      <w:r>
        <w:rPr>
          <w:spacing w:val="-4"/>
        </w:rPr>
        <w:t xml:space="preserve"> </w:t>
      </w:r>
      <w:r>
        <w:rPr>
          <w:spacing w:val="-1"/>
        </w:rPr>
        <w:t>комплект</w:t>
      </w:r>
      <w:r>
        <w:rPr>
          <w:spacing w:val="-3"/>
        </w:rPr>
        <w:t xml:space="preserve"> </w:t>
      </w:r>
      <w:r>
        <w:rPr>
          <w:spacing w:val="-1"/>
        </w:rPr>
        <w:t>школьной</w:t>
      </w:r>
      <w:r>
        <w:rPr>
          <w:spacing w:val="1"/>
        </w:rPr>
        <w:t xml:space="preserve"> </w:t>
      </w:r>
      <w:r>
        <w:rPr>
          <w:spacing w:val="-1"/>
        </w:rPr>
        <w:t>мебели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65" w:line="275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доска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классная;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75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3" w:line="275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стул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75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ученический;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2"/>
        <w:ind w:left="1103"/>
        <w:jc w:val="left"/>
        <w:rPr>
          <w:sz w:val="24"/>
        </w:rPr>
      </w:pPr>
      <w:r>
        <w:rPr>
          <w:spacing w:val="-1"/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ученический;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ind w:left="1103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пособий;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5" w:line="274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стеллаж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демонстрационный;</w:t>
      </w:r>
    </w:p>
    <w:p w:rsidR="00BF2967" w:rsidRDefault="00E04512">
      <w:pPr>
        <w:pStyle w:val="a3"/>
        <w:ind w:right="1208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ростом</w:t>
      </w:r>
      <w:r>
        <w:rPr>
          <w:spacing w:val="17"/>
        </w:rPr>
        <w:t xml:space="preserve"> </w:t>
      </w:r>
      <w:r>
        <w:t>обучающихся).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каждом</w:t>
      </w:r>
      <w:r>
        <w:rPr>
          <w:spacing w:val="18"/>
        </w:rPr>
        <w:t xml:space="preserve"> </w:t>
      </w:r>
      <w:r>
        <w:t>кабинете</w:t>
      </w:r>
      <w:r>
        <w:rPr>
          <w:spacing w:val="15"/>
        </w:rPr>
        <w:t xml:space="preserve"> </w:t>
      </w:r>
      <w:r>
        <w:t>сформирован</w:t>
      </w:r>
      <w:r>
        <w:rPr>
          <w:spacing w:val="-58"/>
        </w:rPr>
        <w:t xml:space="preserve"> </w:t>
      </w:r>
      <w:r>
        <w:t>и поддерживается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актуальном</w:t>
      </w:r>
      <w:r>
        <w:rPr>
          <w:spacing w:val="-3"/>
        </w:rPr>
        <w:t xml:space="preserve"> </w:t>
      </w:r>
      <w:r>
        <w:t>состоянии</w:t>
      </w:r>
      <w:r>
        <w:rPr>
          <w:spacing w:val="28"/>
        </w:rPr>
        <w:t xml:space="preserve"> </w:t>
      </w:r>
      <w:r>
        <w:t>«Паспорт</w:t>
      </w:r>
      <w:r>
        <w:rPr>
          <w:spacing w:val="-2"/>
        </w:rPr>
        <w:t xml:space="preserve"> </w:t>
      </w:r>
      <w:r>
        <w:t>кабинета».</w:t>
      </w:r>
    </w:p>
    <w:p w:rsidR="00BF2967" w:rsidRDefault="00E04512">
      <w:pPr>
        <w:pStyle w:val="a3"/>
        <w:spacing w:line="242" w:lineRule="auto"/>
        <w:ind w:right="963"/>
        <w:jc w:val="left"/>
      </w:pPr>
      <w:r>
        <w:t>Мебель,</w:t>
      </w:r>
      <w:r>
        <w:rPr>
          <w:spacing w:val="35"/>
        </w:rPr>
        <w:t xml:space="preserve"> </w:t>
      </w:r>
      <w:r>
        <w:t>приспособления,</w:t>
      </w:r>
      <w:r>
        <w:rPr>
          <w:spacing w:val="36"/>
        </w:rPr>
        <w:t xml:space="preserve"> </w:t>
      </w:r>
      <w:r>
        <w:t>оргтехника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иное</w:t>
      </w:r>
      <w:r>
        <w:rPr>
          <w:spacing w:val="37"/>
        </w:rPr>
        <w:t xml:space="preserve"> </w:t>
      </w:r>
      <w:r>
        <w:t>оборудование</w:t>
      </w:r>
      <w:r>
        <w:rPr>
          <w:spacing w:val="36"/>
        </w:rPr>
        <w:t xml:space="preserve"> </w:t>
      </w:r>
      <w:r>
        <w:t>отвечают</w:t>
      </w:r>
      <w:r>
        <w:rPr>
          <w:spacing w:val="39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назначения,</w:t>
      </w:r>
      <w:r>
        <w:rPr>
          <w:spacing w:val="58"/>
        </w:rPr>
        <w:t xml:space="preserve"> </w:t>
      </w:r>
      <w:r>
        <w:t>максимально</w:t>
      </w:r>
      <w:r>
        <w:rPr>
          <w:spacing w:val="57"/>
        </w:rPr>
        <w:t xml:space="preserve"> </w:t>
      </w:r>
      <w:r>
        <w:t>приспособлены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особенностям</w:t>
      </w:r>
      <w:r>
        <w:rPr>
          <w:spacing w:val="57"/>
        </w:rPr>
        <w:t xml:space="preserve"> </w:t>
      </w:r>
      <w:r>
        <w:t>обучения,</w:t>
      </w:r>
      <w:r>
        <w:rPr>
          <w:spacing w:val="58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сертификаты соответствия принятой категории разработанного стандарта (регламента).</w:t>
      </w:r>
      <w:r>
        <w:rPr>
          <w:spacing w:val="1"/>
        </w:rPr>
        <w:t xml:space="preserve"> </w:t>
      </w:r>
      <w:r>
        <w:rPr>
          <w:spacing w:val="-1"/>
        </w:rPr>
        <w:t>Учебные</w:t>
      </w:r>
      <w:r>
        <w:rPr>
          <w:spacing w:val="-16"/>
        </w:rPr>
        <w:t xml:space="preserve"> </w:t>
      </w:r>
      <w:r>
        <w:rPr>
          <w:spacing w:val="-1"/>
        </w:rPr>
        <w:t>классы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кабинеты</w:t>
      </w:r>
      <w:r>
        <w:rPr>
          <w:spacing w:val="-8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зоны: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line="268" w:lineRule="exact"/>
        <w:ind w:left="1103"/>
        <w:jc w:val="left"/>
        <w:rPr>
          <w:sz w:val="24"/>
        </w:rPr>
      </w:pPr>
      <w:r>
        <w:rPr>
          <w:spacing w:val="-1"/>
          <w:sz w:val="24"/>
        </w:rPr>
        <w:t>рабочее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пространством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используемого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ind w:left="1103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 w:rsidR="00FA5AC5">
        <w:rPr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BF2967" w:rsidRDefault="00E04512">
      <w:pPr>
        <w:pStyle w:val="a4"/>
        <w:numPr>
          <w:ilvl w:val="0"/>
          <w:numId w:val="1"/>
        </w:numPr>
        <w:tabs>
          <w:tab w:val="left" w:pos="1104"/>
        </w:tabs>
        <w:spacing w:before="5" w:line="272" w:lineRule="exact"/>
        <w:ind w:left="1103"/>
        <w:jc w:val="left"/>
        <w:rPr>
          <w:sz w:val="24"/>
        </w:rPr>
      </w:pPr>
      <w:r>
        <w:rPr>
          <w:spacing w:val="-2"/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хранения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оборудования.</w:t>
      </w:r>
    </w:p>
    <w:p w:rsidR="00BF2967" w:rsidRDefault="00E04512">
      <w:pPr>
        <w:pStyle w:val="a3"/>
        <w:tabs>
          <w:tab w:val="left" w:pos="2368"/>
          <w:tab w:val="left" w:pos="3645"/>
          <w:tab w:val="left" w:pos="4939"/>
          <w:tab w:val="left" w:pos="6046"/>
          <w:tab w:val="left" w:pos="7909"/>
          <w:tab w:val="left" w:pos="8259"/>
        </w:tabs>
        <w:ind w:right="1227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отвечает</w:t>
      </w:r>
      <w:r>
        <w:tab/>
        <w:t>педагогическим</w:t>
      </w:r>
      <w:r>
        <w:tab/>
        <w:t>и</w:t>
      </w:r>
      <w:r>
        <w:tab/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BF2967" w:rsidRDefault="00E04512">
      <w:pPr>
        <w:pStyle w:val="a3"/>
        <w:ind w:right="1208" w:firstLine="566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реализуемой</w:t>
      </w:r>
      <w:r>
        <w:rPr>
          <w:spacing w:val="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программой.</w:t>
      </w:r>
    </w:p>
    <w:p w:rsidR="00BF2967" w:rsidRDefault="00E04512">
      <w:pPr>
        <w:pStyle w:val="a3"/>
        <w:ind w:right="1211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оборудован медкабинет (с процедурным кабинетом), столовая с обеденным залом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пищеблоком,</w:t>
      </w:r>
      <w:r w:rsidR="00FA5AC5">
        <w:t xml:space="preserve"> </w:t>
      </w:r>
      <w:r>
        <w:t>гардероб,</w:t>
      </w:r>
      <w:r>
        <w:rPr>
          <w:spacing w:val="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раздевалки,</w:t>
      </w:r>
      <w:r>
        <w:rPr>
          <w:spacing w:val="-1"/>
        </w:rPr>
        <w:t xml:space="preserve"> </w:t>
      </w:r>
      <w:r>
        <w:t>санузлы,</w:t>
      </w:r>
      <w:r>
        <w:rPr>
          <w:spacing w:val="8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гигиены.</w:t>
      </w:r>
    </w:p>
    <w:p w:rsidR="00BF2967" w:rsidRDefault="00BF2967">
      <w:pPr>
        <w:pStyle w:val="a3"/>
        <w:spacing w:before="9"/>
        <w:ind w:left="0"/>
        <w:jc w:val="left"/>
      </w:pPr>
    </w:p>
    <w:p w:rsidR="00BF2967" w:rsidRDefault="00E04512">
      <w:pPr>
        <w:pStyle w:val="1"/>
        <w:ind w:left="1612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материально-технических</w:t>
      </w:r>
      <w:r>
        <w:rPr>
          <w:spacing w:val="-8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программы</w:t>
      </w:r>
    </w:p>
    <w:p w:rsidR="00BF2967" w:rsidRDefault="00BF2967">
      <w:pPr>
        <w:pStyle w:val="a3"/>
        <w:spacing w:before="8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3877"/>
      </w:tblGrid>
      <w:tr w:rsidR="00BF2967">
        <w:trPr>
          <w:trHeight w:val="590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35" w:lineRule="auto"/>
              <w:ind w:left="7" w:right="155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ФГОС НОО,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нормативных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локальных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BF2967">
        <w:trPr>
          <w:trHeight w:val="273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Учебные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кабинеты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794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музыкой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30" w:lineRule="auto"/>
              <w:ind w:right="1537"/>
              <w:rPr>
                <w:sz w:val="24"/>
              </w:rPr>
            </w:pPr>
            <w:r>
              <w:rPr>
                <w:sz w:val="24"/>
              </w:rPr>
              <w:t>Имеются,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="00BB5ED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актовом</w:t>
            </w:r>
          </w:p>
          <w:p w:rsidR="00BF2967" w:rsidRDefault="00E04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зале</w:t>
            </w:r>
          </w:p>
        </w:tc>
      </w:tr>
      <w:tr w:rsidR="00BF2967">
        <w:trPr>
          <w:trHeight w:val="551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30" w:lineRule="auto"/>
              <w:ind w:right="1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Имеется, </w:t>
            </w:r>
            <w:r>
              <w:rPr>
                <w:spacing w:val="-1"/>
                <w:sz w:val="24"/>
              </w:rPr>
              <w:t>используется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BF2967">
        <w:trPr>
          <w:trHeight w:val="549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30" w:lineRule="auto"/>
              <w:ind w:left="7" w:right="9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BF2967">
        <w:trPr>
          <w:trHeight w:val="273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(библиотека)</w:t>
            </w:r>
          </w:p>
        </w:tc>
      </w:tr>
      <w:tr w:rsidR="00BF2967">
        <w:trPr>
          <w:trHeight w:val="273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F2967">
        <w:trPr>
          <w:trHeight w:val="810"/>
        </w:trPr>
        <w:tc>
          <w:tcPr>
            <w:tcW w:w="5219" w:type="dxa"/>
          </w:tcPr>
          <w:p w:rsidR="00BF2967" w:rsidRDefault="00E0451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BF2967" w:rsidRDefault="00E04512">
            <w:pPr>
              <w:pStyle w:val="TableParagraph"/>
              <w:spacing w:line="272" w:lineRule="exact"/>
              <w:ind w:right="518"/>
              <w:rPr>
                <w:sz w:val="24"/>
              </w:rPr>
            </w:pPr>
            <w:r>
              <w:rPr>
                <w:spacing w:val="-1"/>
                <w:sz w:val="24"/>
              </w:rPr>
              <w:t>футбольное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 w:rsidR="00BB5EDB">
              <w:rPr>
                <w:sz w:val="24"/>
              </w:rPr>
              <w:t xml:space="preserve"> волейбольная площадка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BB5ED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беговые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дорожки)</w:t>
            </w:r>
          </w:p>
        </w:tc>
      </w:tr>
      <w:tr w:rsidR="00BF2967">
        <w:trPr>
          <w:trHeight w:val="278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Помещение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</w:tr>
      <w:tr w:rsidR="00BF2967">
        <w:trPr>
          <w:trHeight w:val="793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30" w:lineRule="auto"/>
              <w:ind w:left="7" w:right="603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30" w:lineRule="auto"/>
              <w:ind w:right="16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Имеется,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</w:p>
          <w:p w:rsidR="00BF2967" w:rsidRDefault="00E0451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BF2967">
        <w:trPr>
          <w:trHeight w:val="277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помещения: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BF2967" w:rsidRDefault="00BF2967">
      <w:pPr>
        <w:spacing w:line="258" w:lineRule="exact"/>
        <w:rPr>
          <w:sz w:val="24"/>
        </w:rPr>
        <w:sectPr w:rsidR="00BF2967">
          <w:pgSz w:w="11940" w:h="16860"/>
          <w:pgMar w:top="6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3877"/>
      </w:tblGrid>
      <w:tr w:rsidR="00BF2967">
        <w:trPr>
          <w:trHeight w:val="590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32" w:lineRule="auto"/>
              <w:ind w:left="7" w:right="603"/>
              <w:rPr>
                <w:sz w:val="24"/>
              </w:rPr>
            </w:pPr>
            <w:r>
              <w:rPr>
                <w:sz w:val="24"/>
              </w:rPr>
              <w:lastRenderedPageBreak/>
              <w:t>- кабинет директора, кабинеты 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учительская</w:t>
            </w:r>
          </w:p>
        </w:tc>
        <w:tc>
          <w:tcPr>
            <w:tcW w:w="3877" w:type="dxa"/>
          </w:tcPr>
          <w:p w:rsidR="00BF2967" w:rsidRDefault="00BF2967">
            <w:pPr>
              <w:pStyle w:val="TableParagraph"/>
              <w:spacing w:line="240" w:lineRule="auto"/>
              <w:ind w:left="0"/>
            </w:pPr>
          </w:p>
        </w:tc>
      </w:tr>
      <w:tr w:rsidR="00BF2967">
        <w:trPr>
          <w:trHeight w:val="276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Гардероб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BF2967">
        <w:trPr>
          <w:trHeight w:val="549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Санузлы,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32" w:lineRule="auto"/>
              <w:ind w:right="1307"/>
              <w:rPr>
                <w:sz w:val="24"/>
              </w:rPr>
            </w:pPr>
            <w:r>
              <w:rPr>
                <w:spacing w:val="-1"/>
                <w:sz w:val="24"/>
              </w:rPr>
              <w:t>Имеются, 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BB5ED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</w:tr>
      <w:tr w:rsidR="00BF2967">
        <w:trPr>
          <w:trHeight w:val="597"/>
        </w:trPr>
        <w:tc>
          <w:tcPr>
            <w:tcW w:w="5219" w:type="dxa"/>
          </w:tcPr>
          <w:p w:rsidR="00BF2967" w:rsidRDefault="00E04512">
            <w:pPr>
              <w:pStyle w:val="TableParagraph"/>
              <w:spacing w:line="235" w:lineRule="auto"/>
              <w:ind w:left="7" w:right="424"/>
              <w:rPr>
                <w:sz w:val="24"/>
              </w:rPr>
            </w:pPr>
            <w:r>
              <w:rPr>
                <w:spacing w:val="-1"/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(территория)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877" w:type="dxa"/>
          </w:tcPr>
          <w:p w:rsidR="00BF2967" w:rsidRDefault="00E045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BF2967" w:rsidRDefault="00BF2967">
      <w:pPr>
        <w:pStyle w:val="a3"/>
        <w:spacing w:before="2"/>
        <w:ind w:left="0"/>
        <w:jc w:val="left"/>
        <w:rPr>
          <w:b/>
          <w:sz w:val="23"/>
        </w:rPr>
      </w:pPr>
    </w:p>
    <w:p w:rsidR="00BF2967" w:rsidRDefault="00E04512">
      <w:pPr>
        <w:pStyle w:val="a3"/>
        <w:spacing w:before="90" w:line="272" w:lineRule="exact"/>
      </w:pPr>
      <w:r>
        <w:rPr>
          <w:spacing w:val="-2"/>
        </w:rPr>
        <w:t>Функционируют: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  <w:r>
        <w:rPr>
          <w:spacing w:val="-15"/>
        </w:rPr>
        <w:t xml:space="preserve"> </w:t>
      </w:r>
      <w:r>
        <w:rPr>
          <w:spacing w:val="-2"/>
        </w:rPr>
        <w:t>теплоснабжения, электроснабжения,</w:t>
      </w:r>
      <w:r>
        <w:rPr>
          <w:spacing w:val="1"/>
        </w:rPr>
        <w:t xml:space="preserve"> </w:t>
      </w:r>
      <w:r>
        <w:rPr>
          <w:spacing w:val="-2"/>
        </w:rPr>
        <w:t>водоснабжения.</w:t>
      </w:r>
    </w:p>
    <w:p w:rsidR="00BF2967" w:rsidRDefault="00E04512">
      <w:pPr>
        <w:pStyle w:val="a3"/>
        <w:spacing w:line="237" w:lineRule="auto"/>
        <w:ind w:right="1216"/>
      </w:pPr>
      <w:r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 программу</w:t>
      </w:r>
      <w:r>
        <w:rPr>
          <w:spacing w:val="-16"/>
        </w:rPr>
        <w:t xml:space="preserve"> </w:t>
      </w:r>
      <w:r>
        <w:t>НОО.</w:t>
      </w:r>
    </w:p>
    <w:p w:rsidR="00BF2967" w:rsidRDefault="00E04512">
      <w:pPr>
        <w:pStyle w:val="a3"/>
        <w:spacing w:before="2"/>
        <w:ind w:right="1231" w:firstLine="566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работникам: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02"/>
        </w:tabs>
        <w:ind w:right="1242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131"/>
        </w:tabs>
        <w:ind w:right="1257" w:firstLine="0"/>
        <w:rPr>
          <w:sz w:val="24"/>
        </w:rPr>
      </w:pPr>
      <w:r>
        <w:rPr>
          <w:sz w:val="24"/>
        </w:rPr>
        <w:t>гарантирующей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BF2967" w:rsidRDefault="00BF2967">
      <w:pPr>
        <w:pStyle w:val="a3"/>
        <w:spacing w:before="6"/>
        <w:ind w:left="0"/>
        <w:jc w:val="left"/>
        <w:rPr>
          <w:sz w:val="25"/>
        </w:rPr>
      </w:pPr>
    </w:p>
    <w:p w:rsidR="00BF2967" w:rsidRDefault="00E04512">
      <w:pPr>
        <w:pStyle w:val="1"/>
        <w:ind w:left="1242" w:right="1384"/>
        <w:jc w:val="center"/>
      </w:pPr>
      <w:r>
        <w:rPr>
          <w:spacing w:val="-1"/>
        </w:rPr>
        <w:t>Механизмы</w:t>
      </w:r>
      <w:r>
        <w:rPr>
          <w:spacing w:val="-15"/>
        </w:rPr>
        <w:t xml:space="preserve"> </w:t>
      </w:r>
      <w:r>
        <w:rPr>
          <w:spacing w:val="-1"/>
        </w:rP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условий</w:t>
      </w:r>
    </w:p>
    <w:p w:rsidR="00BF2967" w:rsidRDefault="00BF2967">
      <w:pPr>
        <w:pStyle w:val="a3"/>
        <w:ind w:left="0"/>
        <w:jc w:val="left"/>
        <w:rPr>
          <w:b/>
        </w:rPr>
      </w:pPr>
    </w:p>
    <w:p w:rsidR="00BF2967" w:rsidRDefault="00E04512">
      <w:pPr>
        <w:pStyle w:val="a3"/>
        <w:spacing w:line="275" w:lineRule="exact"/>
        <w:jc w:val="left"/>
      </w:pP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программы: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78"/>
        </w:tabs>
        <w:spacing w:line="274" w:lineRule="exact"/>
        <w:ind w:left="1077" w:hanging="25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ФГОС;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78"/>
        </w:tabs>
        <w:spacing w:before="3" w:line="235" w:lineRule="auto"/>
        <w:ind w:right="1441" w:firstLine="0"/>
        <w:jc w:val="left"/>
        <w:rPr>
          <w:sz w:val="24"/>
        </w:rPr>
      </w:pPr>
      <w:r>
        <w:rPr>
          <w:sz w:val="24"/>
        </w:rPr>
        <w:t>гарантия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78"/>
        </w:tabs>
        <w:spacing w:before="12" w:line="274" w:lineRule="exact"/>
        <w:ind w:left="1077" w:hanging="258"/>
        <w:jc w:val="left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планируемых результатов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78"/>
          <w:tab w:val="left" w:pos="1972"/>
          <w:tab w:val="left" w:pos="3626"/>
          <w:tab w:val="left" w:pos="4644"/>
          <w:tab w:val="left" w:pos="5105"/>
          <w:tab w:val="left" w:pos="7152"/>
          <w:tab w:val="left" w:pos="8535"/>
        </w:tabs>
        <w:spacing w:line="242" w:lineRule="auto"/>
        <w:ind w:left="1077" w:right="1743" w:hanging="257"/>
        <w:jc w:val="left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школы,</w:t>
      </w:r>
      <w:r>
        <w:rPr>
          <w:sz w:val="24"/>
        </w:rPr>
        <w:tab/>
        <w:t>её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 w:rsidR="00BB5EDB">
        <w:rPr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BF2967" w:rsidRDefault="00E04512">
      <w:pPr>
        <w:pStyle w:val="a4"/>
        <w:numPr>
          <w:ilvl w:val="1"/>
          <w:numId w:val="4"/>
        </w:numPr>
        <w:tabs>
          <w:tab w:val="left" w:pos="1078"/>
        </w:tabs>
        <w:spacing w:line="242" w:lineRule="auto"/>
        <w:ind w:right="2442" w:firstLine="0"/>
        <w:jc w:val="left"/>
        <w:rPr>
          <w:sz w:val="24"/>
        </w:rPr>
      </w:pPr>
      <w:r>
        <w:rPr>
          <w:sz w:val="24"/>
        </w:rPr>
        <w:t>предоставление возможности взаимодействия с социальными 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 w:rsidR="00BB5EDB">
        <w:rPr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6"/>
          <w:sz w:val="24"/>
        </w:rPr>
        <w:t xml:space="preserve"> </w:t>
      </w:r>
      <w:r>
        <w:rPr>
          <w:sz w:val="24"/>
        </w:rPr>
        <w:t>социума.</w:t>
      </w:r>
    </w:p>
    <w:sectPr w:rsidR="00BF2967">
      <w:pgSz w:w="11940" w:h="16860"/>
      <w:pgMar w:top="70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06C"/>
    <w:multiLevelType w:val="hybridMultilevel"/>
    <w:tmpl w:val="BCD6DEF0"/>
    <w:lvl w:ilvl="0" w:tplc="496E88A0">
      <w:numFmt w:val="bullet"/>
      <w:lvlText w:val="-"/>
      <w:lvlJc w:val="left"/>
      <w:pPr>
        <w:ind w:left="820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D3D87F20">
      <w:numFmt w:val="bullet"/>
      <w:lvlText w:val="-"/>
      <w:lvlJc w:val="left"/>
      <w:pPr>
        <w:ind w:left="820" w:hanging="281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566E1B46">
      <w:numFmt w:val="bullet"/>
      <w:lvlText w:val="•"/>
      <w:lvlJc w:val="left"/>
      <w:pPr>
        <w:ind w:left="2894" w:hanging="281"/>
      </w:pPr>
      <w:rPr>
        <w:rFonts w:hint="default"/>
        <w:lang w:val="ru-RU" w:eastAsia="en-US" w:bidi="ar-SA"/>
      </w:rPr>
    </w:lvl>
    <w:lvl w:ilvl="3" w:tplc="94726DDA">
      <w:numFmt w:val="bullet"/>
      <w:lvlText w:val="•"/>
      <w:lvlJc w:val="left"/>
      <w:pPr>
        <w:ind w:left="3931" w:hanging="281"/>
      </w:pPr>
      <w:rPr>
        <w:rFonts w:hint="default"/>
        <w:lang w:val="ru-RU" w:eastAsia="en-US" w:bidi="ar-SA"/>
      </w:rPr>
    </w:lvl>
    <w:lvl w:ilvl="4" w:tplc="BFFCA1D2">
      <w:numFmt w:val="bullet"/>
      <w:lvlText w:val="•"/>
      <w:lvlJc w:val="left"/>
      <w:pPr>
        <w:ind w:left="4968" w:hanging="281"/>
      </w:pPr>
      <w:rPr>
        <w:rFonts w:hint="default"/>
        <w:lang w:val="ru-RU" w:eastAsia="en-US" w:bidi="ar-SA"/>
      </w:rPr>
    </w:lvl>
    <w:lvl w:ilvl="5" w:tplc="7C36998E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6" w:tplc="7C926620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7" w:tplc="618A4E62">
      <w:numFmt w:val="bullet"/>
      <w:lvlText w:val="•"/>
      <w:lvlJc w:val="left"/>
      <w:pPr>
        <w:ind w:left="8079" w:hanging="281"/>
      </w:pPr>
      <w:rPr>
        <w:rFonts w:hint="default"/>
        <w:lang w:val="ru-RU" w:eastAsia="en-US" w:bidi="ar-SA"/>
      </w:rPr>
    </w:lvl>
    <w:lvl w:ilvl="8" w:tplc="9006DAAC">
      <w:numFmt w:val="bullet"/>
      <w:lvlText w:val="•"/>
      <w:lvlJc w:val="left"/>
      <w:pPr>
        <w:ind w:left="9116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B817343"/>
    <w:multiLevelType w:val="hybridMultilevel"/>
    <w:tmpl w:val="3E4446B8"/>
    <w:lvl w:ilvl="0" w:tplc="7CDA3EA0">
      <w:start w:val="1"/>
      <w:numFmt w:val="decimal"/>
      <w:lvlText w:val="%1."/>
      <w:lvlJc w:val="left"/>
      <w:pPr>
        <w:ind w:left="1648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18DA96">
      <w:numFmt w:val="bullet"/>
      <w:lvlText w:val="•"/>
      <w:lvlJc w:val="left"/>
      <w:pPr>
        <w:ind w:left="2595" w:hanging="828"/>
      </w:pPr>
      <w:rPr>
        <w:rFonts w:hint="default"/>
        <w:lang w:val="ru-RU" w:eastAsia="en-US" w:bidi="ar-SA"/>
      </w:rPr>
    </w:lvl>
    <w:lvl w:ilvl="2" w:tplc="2BEA106C">
      <w:numFmt w:val="bullet"/>
      <w:lvlText w:val="•"/>
      <w:lvlJc w:val="left"/>
      <w:pPr>
        <w:ind w:left="3550" w:hanging="828"/>
      </w:pPr>
      <w:rPr>
        <w:rFonts w:hint="default"/>
        <w:lang w:val="ru-RU" w:eastAsia="en-US" w:bidi="ar-SA"/>
      </w:rPr>
    </w:lvl>
    <w:lvl w:ilvl="3" w:tplc="6AAC9EFC">
      <w:numFmt w:val="bullet"/>
      <w:lvlText w:val="•"/>
      <w:lvlJc w:val="left"/>
      <w:pPr>
        <w:ind w:left="4505" w:hanging="828"/>
      </w:pPr>
      <w:rPr>
        <w:rFonts w:hint="default"/>
        <w:lang w:val="ru-RU" w:eastAsia="en-US" w:bidi="ar-SA"/>
      </w:rPr>
    </w:lvl>
    <w:lvl w:ilvl="4" w:tplc="B704CC92">
      <w:numFmt w:val="bullet"/>
      <w:lvlText w:val="•"/>
      <w:lvlJc w:val="left"/>
      <w:pPr>
        <w:ind w:left="5460" w:hanging="828"/>
      </w:pPr>
      <w:rPr>
        <w:rFonts w:hint="default"/>
        <w:lang w:val="ru-RU" w:eastAsia="en-US" w:bidi="ar-SA"/>
      </w:rPr>
    </w:lvl>
    <w:lvl w:ilvl="5" w:tplc="939AF84C">
      <w:numFmt w:val="bullet"/>
      <w:lvlText w:val="•"/>
      <w:lvlJc w:val="left"/>
      <w:pPr>
        <w:ind w:left="6415" w:hanging="828"/>
      </w:pPr>
      <w:rPr>
        <w:rFonts w:hint="default"/>
        <w:lang w:val="ru-RU" w:eastAsia="en-US" w:bidi="ar-SA"/>
      </w:rPr>
    </w:lvl>
    <w:lvl w:ilvl="6" w:tplc="13341570">
      <w:numFmt w:val="bullet"/>
      <w:lvlText w:val="•"/>
      <w:lvlJc w:val="left"/>
      <w:pPr>
        <w:ind w:left="7370" w:hanging="828"/>
      </w:pPr>
      <w:rPr>
        <w:rFonts w:hint="default"/>
        <w:lang w:val="ru-RU" w:eastAsia="en-US" w:bidi="ar-SA"/>
      </w:rPr>
    </w:lvl>
    <w:lvl w:ilvl="7" w:tplc="DADA6D02">
      <w:numFmt w:val="bullet"/>
      <w:lvlText w:val="•"/>
      <w:lvlJc w:val="left"/>
      <w:pPr>
        <w:ind w:left="8325" w:hanging="828"/>
      </w:pPr>
      <w:rPr>
        <w:rFonts w:hint="default"/>
        <w:lang w:val="ru-RU" w:eastAsia="en-US" w:bidi="ar-SA"/>
      </w:rPr>
    </w:lvl>
    <w:lvl w:ilvl="8" w:tplc="5128CC88">
      <w:numFmt w:val="bullet"/>
      <w:lvlText w:val="•"/>
      <w:lvlJc w:val="left"/>
      <w:pPr>
        <w:ind w:left="9280" w:hanging="828"/>
      </w:pPr>
      <w:rPr>
        <w:rFonts w:hint="default"/>
        <w:lang w:val="ru-RU" w:eastAsia="en-US" w:bidi="ar-SA"/>
      </w:rPr>
    </w:lvl>
  </w:abstractNum>
  <w:abstractNum w:abstractNumId="2" w15:restartNumberingAfterBreak="0">
    <w:nsid w:val="0EFA4C8A"/>
    <w:multiLevelType w:val="hybridMultilevel"/>
    <w:tmpl w:val="3372EBE8"/>
    <w:lvl w:ilvl="0" w:tplc="A85EA8BA">
      <w:start w:val="1"/>
      <w:numFmt w:val="decimal"/>
      <w:lvlText w:val="%1."/>
      <w:lvlJc w:val="left"/>
      <w:pPr>
        <w:ind w:left="820" w:hanging="8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88C58">
      <w:numFmt w:val="bullet"/>
      <w:lvlText w:val="•"/>
      <w:lvlJc w:val="left"/>
      <w:pPr>
        <w:ind w:left="1857" w:hanging="828"/>
      </w:pPr>
      <w:rPr>
        <w:rFonts w:hint="default"/>
        <w:lang w:val="ru-RU" w:eastAsia="en-US" w:bidi="ar-SA"/>
      </w:rPr>
    </w:lvl>
    <w:lvl w:ilvl="2" w:tplc="B358BD9E">
      <w:numFmt w:val="bullet"/>
      <w:lvlText w:val="•"/>
      <w:lvlJc w:val="left"/>
      <w:pPr>
        <w:ind w:left="2894" w:hanging="828"/>
      </w:pPr>
      <w:rPr>
        <w:rFonts w:hint="default"/>
        <w:lang w:val="ru-RU" w:eastAsia="en-US" w:bidi="ar-SA"/>
      </w:rPr>
    </w:lvl>
    <w:lvl w:ilvl="3" w:tplc="FD400808">
      <w:numFmt w:val="bullet"/>
      <w:lvlText w:val="•"/>
      <w:lvlJc w:val="left"/>
      <w:pPr>
        <w:ind w:left="3931" w:hanging="828"/>
      </w:pPr>
      <w:rPr>
        <w:rFonts w:hint="default"/>
        <w:lang w:val="ru-RU" w:eastAsia="en-US" w:bidi="ar-SA"/>
      </w:rPr>
    </w:lvl>
    <w:lvl w:ilvl="4" w:tplc="9124793A">
      <w:numFmt w:val="bullet"/>
      <w:lvlText w:val="•"/>
      <w:lvlJc w:val="left"/>
      <w:pPr>
        <w:ind w:left="4968" w:hanging="828"/>
      </w:pPr>
      <w:rPr>
        <w:rFonts w:hint="default"/>
        <w:lang w:val="ru-RU" w:eastAsia="en-US" w:bidi="ar-SA"/>
      </w:rPr>
    </w:lvl>
    <w:lvl w:ilvl="5" w:tplc="2DCA15F0">
      <w:numFmt w:val="bullet"/>
      <w:lvlText w:val="•"/>
      <w:lvlJc w:val="left"/>
      <w:pPr>
        <w:ind w:left="6005" w:hanging="828"/>
      </w:pPr>
      <w:rPr>
        <w:rFonts w:hint="default"/>
        <w:lang w:val="ru-RU" w:eastAsia="en-US" w:bidi="ar-SA"/>
      </w:rPr>
    </w:lvl>
    <w:lvl w:ilvl="6" w:tplc="017C5DA6">
      <w:numFmt w:val="bullet"/>
      <w:lvlText w:val="•"/>
      <w:lvlJc w:val="left"/>
      <w:pPr>
        <w:ind w:left="7042" w:hanging="828"/>
      </w:pPr>
      <w:rPr>
        <w:rFonts w:hint="default"/>
        <w:lang w:val="ru-RU" w:eastAsia="en-US" w:bidi="ar-SA"/>
      </w:rPr>
    </w:lvl>
    <w:lvl w:ilvl="7" w:tplc="160871FC">
      <w:numFmt w:val="bullet"/>
      <w:lvlText w:val="•"/>
      <w:lvlJc w:val="left"/>
      <w:pPr>
        <w:ind w:left="8079" w:hanging="828"/>
      </w:pPr>
      <w:rPr>
        <w:rFonts w:hint="default"/>
        <w:lang w:val="ru-RU" w:eastAsia="en-US" w:bidi="ar-SA"/>
      </w:rPr>
    </w:lvl>
    <w:lvl w:ilvl="8" w:tplc="404E5E6E">
      <w:numFmt w:val="bullet"/>
      <w:lvlText w:val="•"/>
      <w:lvlJc w:val="left"/>
      <w:pPr>
        <w:ind w:left="9116" w:hanging="828"/>
      </w:pPr>
      <w:rPr>
        <w:rFonts w:hint="default"/>
        <w:lang w:val="ru-RU" w:eastAsia="en-US" w:bidi="ar-SA"/>
      </w:rPr>
    </w:lvl>
  </w:abstractNum>
  <w:abstractNum w:abstractNumId="3" w15:restartNumberingAfterBreak="0">
    <w:nsid w:val="1DD76D11"/>
    <w:multiLevelType w:val="hybridMultilevel"/>
    <w:tmpl w:val="E1FE569A"/>
    <w:lvl w:ilvl="0" w:tplc="C68A2CB2">
      <w:start w:val="1"/>
      <w:numFmt w:val="decimal"/>
      <w:lvlText w:val="%1"/>
      <w:lvlJc w:val="left"/>
      <w:pPr>
        <w:ind w:left="820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4E7518">
      <w:numFmt w:val="bullet"/>
      <w:lvlText w:val="-"/>
      <w:lvlJc w:val="left"/>
      <w:pPr>
        <w:ind w:left="820" w:hanging="257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8690AF78">
      <w:numFmt w:val="bullet"/>
      <w:lvlText w:val="•"/>
      <w:lvlJc w:val="left"/>
      <w:pPr>
        <w:ind w:left="2894" w:hanging="257"/>
      </w:pPr>
      <w:rPr>
        <w:rFonts w:hint="default"/>
        <w:lang w:val="ru-RU" w:eastAsia="en-US" w:bidi="ar-SA"/>
      </w:rPr>
    </w:lvl>
    <w:lvl w:ilvl="3" w:tplc="2A5A36EE">
      <w:numFmt w:val="bullet"/>
      <w:lvlText w:val="•"/>
      <w:lvlJc w:val="left"/>
      <w:pPr>
        <w:ind w:left="3931" w:hanging="257"/>
      </w:pPr>
      <w:rPr>
        <w:rFonts w:hint="default"/>
        <w:lang w:val="ru-RU" w:eastAsia="en-US" w:bidi="ar-SA"/>
      </w:rPr>
    </w:lvl>
    <w:lvl w:ilvl="4" w:tplc="8FC03F76">
      <w:numFmt w:val="bullet"/>
      <w:lvlText w:val="•"/>
      <w:lvlJc w:val="left"/>
      <w:pPr>
        <w:ind w:left="4968" w:hanging="257"/>
      </w:pPr>
      <w:rPr>
        <w:rFonts w:hint="default"/>
        <w:lang w:val="ru-RU" w:eastAsia="en-US" w:bidi="ar-SA"/>
      </w:rPr>
    </w:lvl>
    <w:lvl w:ilvl="5" w:tplc="1D1AF17E">
      <w:numFmt w:val="bullet"/>
      <w:lvlText w:val="•"/>
      <w:lvlJc w:val="left"/>
      <w:pPr>
        <w:ind w:left="6005" w:hanging="257"/>
      </w:pPr>
      <w:rPr>
        <w:rFonts w:hint="default"/>
        <w:lang w:val="ru-RU" w:eastAsia="en-US" w:bidi="ar-SA"/>
      </w:rPr>
    </w:lvl>
    <w:lvl w:ilvl="6" w:tplc="EE9699CC">
      <w:numFmt w:val="bullet"/>
      <w:lvlText w:val="•"/>
      <w:lvlJc w:val="left"/>
      <w:pPr>
        <w:ind w:left="7042" w:hanging="257"/>
      </w:pPr>
      <w:rPr>
        <w:rFonts w:hint="default"/>
        <w:lang w:val="ru-RU" w:eastAsia="en-US" w:bidi="ar-SA"/>
      </w:rPr>
    </w:lvl>
    <w:lvl w:ilvl="7" w:tplc="BD8AFA1A">
      <w:numFmt w:val="bullet"/>
      <w:lvlText w:val="•"/>
      <w:lvlJc w:val="left"/>
      <w:pPr>
        <w:ind w:left="8079" w:hanging="257"/>
      </w:pPr>
      <w:rPr>
        <w:rFonts w:hint="default"/>
        <w:lang w:val="ru-RU" w:eastAsia="en-US" w:bidi="ar-SA"/>
      </w:rPr>
    </w:lvl>
    <w:lvl w:ilvl="8" w:tplc="6B7A9012">
      <w:numFmt w:val="bullet"/>
      <w:lvlText w:val="•"/>
      <w:lvlJc w:val="left"/>
      <w:pPr>
        <w:ind w:left="9116" w:hanging="257"/>
      </w:pPr>
      <w:rPr>
        <w:rFonts w:hint="default"/>
        <w:lang w:val="ru-RU" w:eastAsia="en-US" w:bidi="ar-SA"/>
      </w:rPr>
    </w:lvl>
  </w:abstractNum>
  <w:abstractNum w:abstractNumId="4" w15:restartNumberingAfterBreak="0">
    <w:nsid w:val="1E3E5EA0"/>
    <w:multiLevelType w:val="hybridMultilevel"/>
    <w:tmpl w:val="DABE3B4A"/>
    <w:lvl w:ilvl="0" w:tplc="EF5C1EE4">
      <w:numFmt w:val="bullet"/>
      <w:lvlText w:val=""/>
      <w:lvlJc w:val="left"/>
      <w:pPr>
        <w:ind w:left="82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4427CA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2" w:tplc="E0584F8E">
      <w:numFmt w:val="bullet"/>
      <w:lvlText w:val="•"/>
      <w:lvlJc w:val="left"/>
      <w:pPr>
        <w:ind w:left="2894" w:hanging="284"/>
      </w:pPr>
      <w:rPr>
        <w:rFonts w:hint="default"/>
        <w:lang w:val="ru-RU" w:eastAsia="en-US" w:bidi="ar-SA"/>
      </w:rPr>
    </w:lvl>
    <w:lvl w:ilvl="3" w:tplc="8124A728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4" w:tplc="4002F574">
      <w:numFmt w:val="bullet"/>
      <w:lvlText w:val="•"/>
      <w:lvlJc w:val="left"/>
      <w:pPr>
        <w:ind w:left="4968" w:hanging="284"/>
      </w:pPr>
      <w:rPr>
        <w:rFonts w:hint="default"/>
        <w:lang w:val="ru-RU" w:eastAsia="en-US" w:bidi="ar-SA"/>
      </w:rPr>
    </w:lvl>
    <w:lvl w:ilvl="5" w:tplc="007CDBB0">
      <w:numFmt w:val="bullet"/>
      <w:lvlText w:val="•"/>
      <w:lvlJc w:val="left"/>
      <w:pPr>
        <w:ind w:left="6005" w:hanging="284"/>
      </w:pPr>
      <w:rPr>
        <w:rFonts w:hint="default"/>
        <w:lang w:val="ru-RU" w:eastAsia="en-US" w:bidi="ar-SA"/>
      </w:rPr>
    </w:lvl>
    <w:lvl w:ilvl="6" w:tplc="A8728B1C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7" w:tplc="24D0B2B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  <w:lvl w:ilvl="8" w:tplc="6F0ECC24">
      <w:numFmt w:val="bullet"/>
      <w:lvlText w:val="•"/>
      <w:lvlJc w:val="left"/>
      <w:pPr>
        <w:ind w:left="911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66407EE"/>
    <w:multiLevelType w:val="hybridMultilevel"/>
    <w:tmpl w:val="B2C4B510"/>
    <w:lvl w:ilvl="0" w:tplc="D7EACEEC">
      <w:numFmt w:val="bullet"/>
      <w:lvlText w:val="-"/>
      <w:lvlJc w:val="left"/>
      <w:pPr>
        <w:ind w:left="820" w:hanging="233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C7686AEA">
      <w:numFmt w:val="bullet"/>
      <w:lvlText w:val="-"/>
      <w:lvlJc w:val="left"/>
      <w:pPr>
        <w:ind w:left="820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27347DBA">
      <w:numFmt w:val="bullet"/>
      <w:lvlText w:val="-"/>
      <w:lvlJc w:val="left"/>
      <w:pPr>
        <w:ind w:left="820" w:hanging="82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3" w:tplc="E90AA612">
      <w:numFmt w:val="bullet"/>
      <w:lvlText w:val="•"/>
      <w:lvlJc w:val="left"/>
      <w:pPr>
        <w:ind w:left="3931" w:hanging="828"/>
      </w:pPr>
      <w:rPr>
        <w:rFonts w:hint="default"/>
        <w:lang w:val="ru-RU" w:eastAsia="en-US" w:bidi="ar-SA"/>
      </w:rPr>
    </w:lvl>
    <w:lvl w:ilvl="4" w:tplc="6F8CF208">
      <w:numFmt w:val="bullet"/>
      <w:lvlText w:val="•"/>
      <w:lvlJc w:val="left"/>
      <w:pPr>
        <w:ind w:left="4968" w:hanging="828"/>
      </w:pPr>
      <w:rPr>
        <w:rFonts w:hint="default"/>
        <w:lang w:val="ru-RU" w:eastAsia="en-US" w:bidi="ar-SA"/>
      </w:rPr>
    </w:lvl>
    <w:lvl w:ilvl="5" w:tplc="9EB62DEC">
      <w:numFmt w:val="bullet"/>
      <w:lvlText w:val="•"/>
      <w:lvlJc w:val="left"/>
      <w:pPr>
        <w:ind w:left="6005" w:hanging="828"/>
      </w:pPr>
      <w:rPr>
        <w:rFonts w:hint="default"/>
        <w:lang w:val="ru-RU" w:eastAsia="en-US" w:bidi="ar-SA"/>
      </w:rPr>
    </w:lvl>
    <w:lvl w:ilvl="6" w:tplc="2790270E">
      <w:numFmt w:val="bullet"/>
      <w:lvlText w:val="•"/>
      <w:lvlJc w:val="left"/>
      <w:pPr>
        <w:ind w:left="7042" w:hanging="828"/>
      </w:pPr>
      <w:rPr>
        <w:rFonts w:hint="default"/>
        <w:lang w:val="ru-RU" w:eastAsia="en-US" w:bidi="ar-SA"/>
      </w:rPr>
    </w:lvl>
    <w:lvl w:ilvl="7" w:tplc="CBD6445C">
      <w:numFmt w:val="bullet"/>
      <w:lvlText w:val="•"/>
      <w:lvlJc w:val="left"/>
      <w:pPr>
        <w:ind w:left="8079" w:hanging="828"/>
      </w:pPr>
      <w:rPr>
        <w:rFonts w:hint="default"/>
        <w:lang w:val="ru-RU" w:eastAsia="en-US" w:bidi="ar-SA"/>
      </w:rPr>
    </w:lvl>
    <w:lvl w:ilvl="8" w:tplc="D81C3108">
      <w:numFmt w:val="bullet"/>
      <w:lvlText w:val="•"/>
      <w:lvlJc w:val="left"/>
      <w:pPr>
        <w:ind w:left="9116" w:hanging="828"/>
      </w:pPr>
      <w:rPr>
        <w:rFonts w:hint="default"/>
        <w:lang w:val="ru-RU" w:eastAsia="en-US" w:bidi="ar-SA"/>
      </w:rPr>
    </w:lvl>
  </w:abstractNum>
  <w:abstractNum w:abstractNumId="6" w15:restartNumberingAfterBreak="0">
    <w:nsid w:val="27DB3AF3"/>
    <w:multiLevelType w:val="hybridMultilevel"/>
    <w:tmpl w:val="54E0AF14"/>
    <w:lvl w:ilvl="0" w:tplc="3F840E90">
      <w:numFmt w:val="bullet"/>
      <w:lvlText w:val="•"/>
      <w:lvlJc w:val="left"/>
      <w:pPr>
        <w:ind w:left="820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1CFFCA">
      <w:numFmt w:val="bullet"/>
      <w:lvlText w:val="•"/>
      <w:lvlJc w:val="left"/>
      <w:pPr>
        <w:ind w:left="1857" w:hanging="344"/>
      </w:pPr>
      <w:rPr>
        <w:rFonts w:hint="default"/>
        <w:lang w:val="ru-RU" w:eastAsia="en-US" w:bidi="ar-SA"/>
      </w:rPr>
    </w:lvl>
    <w:lvl w:ilvl="2" w:tplc="6F6612AA">
      <w:numFmt w:val="bullet"/>
      <w:lvlText w:val="•"/>
      <w:lvlJc w:val="left"/>
      <w:pPr>
        <w:ind w:left="2894" w:hanging="344"/>
      </w:pPr>
      <w:rPr>
        <w:rFonts w:hint="default"/>
        <w:lang w:val="ru-RU" w:eastAsia="en-US" w:bidi="ar-SA"/>
      </w:rPr>
    </w:lvl>
    <w:lvl w:ilvl="3" w:tplc="88C2ED88">
      <w:numFmt w:val="bullet"/>
      <w:lvlText w:val="•"/>
      <w:lvlJc w:val="left"/>
      <w:pPr>
        <w:ind w:left="3931" w:hanging="344"/>
      </w:pPr>
      <w:rPr>
        <w:rFonts w:hint="default"/>
        <w:lang w:val="ru-RU" w:eastAsia="en-US" w:bidi="ar-SA"/>
      </w:rPr>
    </w:lvl>
    <w:lvl w:ilvl="4" w:tplc="26A4E39E">
      <w:numFmt w:val="bullet"/>
      <w:lvlText w:val="•"/>
      <w:lvlJc w:val="left"/>
      <w:pPr>
        <w:ind w:left="4968" w:hanging="344"/>
      </w:pPr>
      <w:rPr>
        <w:rFonts w:hint="default"/>
        <w:lang w:val="ru-RU" w:eastAsia="en-US" w:bidi="ar-SA"/>
      </w:rPr>
    </w:lvl>
    <w:lvl w:ilvl="5" w:tplc="A78C386A">
      <w:numFmt w:val="bullet"/>
      <w:lvlText w:val="•"/>
      <w:lvlJc w:val="left"/>
      <w:pPr>
        <w:ind w:left="6005" w:hanging="344"/>
      </w:pPr>
      <w:rPr>
        <w:rFonts w:hint="default"/>
        <w:lang w:val="ru-RU" w:eastAsia="en-US" w:bidi="ar-SA"/>
      </w:rPr>
    </w:lvl>
    <w:lvl w:ilvl="6" w:tplc="8EBE9254">
      <w:numFmt w:val="bullet"/>
      <w:lvlText w:val="•"/>
      <w:lvlJc w:val="left"/>
      <w:pPr>
        <w:ind w:left="7042" w:hanging="344"/>
      </w:pPr>
      <w:rPr>
        <w:rFonts w:hint="default"/>
        <w:lang w:val="ru-RU" w:eastAsia="en-US" w:bidi="ar-SA"/>
      </w:rPr>
    </w:lvl>
    <w:lvl w:ilvl="7" w:tplc="16D89CB8">
      <w:numFmt w:val="bullet"/>
      <w:lvlText w:val="•"/>
      <w:lvlJc w:val="left"/>
      <w:pPr>
        <w:ind w:left="8079" w:hanging="344"/>
      </w:pPr>
      <w:rPr>
        <w:rFonts w:hint="default"/>
        <w:lang w:val="ru-RU" w:eastAsia="en-US" w:bidi="ar-SA"/>
      </w:rPr>
    </w:lvl>
    <w:lvl w:ilvl="8" w:tplc="B64E56E0">
      <w:numFmt w:val="bullet"/>
      <w:lvlText w:val="•"/>
      <w:lvlJc w:val="left"/>
      <w:pPr>
        <w:ind w:left="9116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2ACF0FF7"/>
    <w:multiLevelType w:val="hybridMultilevel"/>
    <w:tmpl w:val="6A7EE24A"/>
    <w:lvl w:ilvl="0" w:tplc="DDAE1420">
      <w:numFmt w:val="bullet"/>
      <w:lvlText w:val=""/>
      <w:lvlJc w:val="left"/>
      <w:pPr>
        <w:ind w:left="820" w:hanging="8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8C09D2">
      <w:numFmt w:val="bullet"/>
      <w:lvlText w:val="•"/>
      <w:lvlJc w:val="left"/>
      <w:pPr>
        <w:ind w:left="1857" w:hanging="828"/>
      </w:pPr>
      <w:rPr>
        <w:rFonts w:hint="default"/>
        <w:lang w:val="ru-RU" w:eastAsia="en-US" w:bidi="ar-SA"/>
      </w:rPr>
    </w:lvl>
    <w:lvl w:ilvl="2" w:tplc="3D204F6E">
      <w:numFmt w:val="bullet"/>
      <w:lvlText w:val="•"/>
      <w:lvlJc w:val="left"/>
      <w:pPr>
        <w:ind w:left="2894" w:hanging="828"/>
      </w:pPr>
      <w:rPr>
        <w:rFonts w:hint="default"/>
        <w:lang w:val="ru-RU" w:eastAsia="en-US" w:bidi="ar-SA"/>
      </w:rPr>
    </w:lvl>
    <w:lvl w:ilvl="3" w:tplc="9294CCD4">
      <w:numFmt w:val="bullet"/>
      <w:lvlText w:val="•"/>
      <w:lvlJc w:val="left"/>
      <w:pPr>
        <w:ind w:left="3931" w:hanging="828"/>
      </w:pPr>
      <w:rPr>
        <w:rFonts w:hint="default"/>
        <w:lang w:val="ru-RU" w:eastAsia="en-US" w:bidi="ar-SA"/>
      </w:rPr>
    </w:lvl>
    <w:lvl w:ilvl="4" w:tplc="7CFC504E">
      <w:numFmt w:val="bullet"/>
      <w:lvlText w:val="•"/>
      <w:lvlJc w:val="left"/>
      <w:pPr>
        <w:ind w:left="4968" w:hanging="828"/>
      </w:pPr>
      <w:rPr>
        <w:rFonts w:hint="default"/>
        <w:lang w:val="ru-RU" w:eastAsia="en-US" w:bidi="ar-SA"/>
      </w:rPr>
    </w:lvl>
    <w:lvl w:ilvl="5" w:tplc="3DD2EC28">
      <w:numFmt w:val="bullet"/>
      <w:lvlText w:val="•"/>
      <w:lvlJc w:val="left"/>
      <w:pPr>
        <w:ind w:left="6005" w:hanging="828"/>
      </w:pPr>
      <w:rPr>
        <w:rFonts w:hint="default"/>
        <w:lang w:val="ru-RU" w:eastAsia="en-US" w:bidi="ar-SA"/>
      </w:rPr>
    </w:lvl>
    <w:lvl w:ilvl="6" w:tplc="7514E18A">
      <w:numFmt w:val="bullet"/>
      <w:lvlText w:val="•"/>
      <w:lvlJc w:val="left"/>
      <w:pPr>
        <w:ind w:left="7042" w:hanging="828"/>
      </w:pPr>
      <w:rPr>
        <w:rFonts w:hint="default"/>
        <w:lang w:val="ru-RU" w:eastAsia="en-US" w:bidi="ar-SA"/>
      </w:rPr>
    </w:lvl>
    <w:lvl w:ilvl="7" w:tplc="1B7814E0">
      <w:numFmt w:val="bullet"/>
      <w:lvlText w:val="•"/>
      <w:lvlJc w:val="left"/>
      <w:pPr>
        <w:ind w:left="8079" w:hanging="828"/>
      </w:pPr>
      <w:rPr>
        <w:rFonts w:hint="default"/>
        <w:lang w:val="ru-RU" w:eastAsia="en-US" w:bidi="ar-SA"/>
      </w:rPr>
    </w:lvl>
    <w:lvl w:ilvl="8" w:tplc="1402D440">
      <w:numFmt w:val="bullet"/>
      <w:lvlText w:val="•"/>
      <w:lvlJc w:val="left"/>
      <w:pPr>
        <w:ind w:left="9116" w:hanging="828"/>
      </w:pPr>
      <w:rPr>
        <w:rFonts w:hint="default"/>
        <w:lang w:val="ru-RU" w:eastAsia="en-US" w:bidi="ar-SA"/>
      </w:rPr>
    </w:lvl>
  </w:abstractNum>
  <w:abstractNum w:abstractNumId="8" w15:restartNumberingAfterBreak="0">
    <w:nsid w:val="3F0B3DDC"/>
    <w:multiLevelType w:val="hybridMultilevel"/>
    <w:tmpl w:val="C122E560"/>
    <w:lvl w:ilvl="0" w:tplc="3326C45C">
      <w:numFmt w:val="bullet"/>
      <w:lvlText w:val="-"/>
      <w:lvlJc w:val="left"/>
      <w:pPr>
        <w:ind w:left="820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B734D91C">
      <w:numFmt w:val="bullet"/>
      <w:lvlText w:val="-"/>
      <w:lvlJc w:val="left"/>
      <w:pPr>
        <w:ind w:left="820" w:hanging="36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8960ABAA">
      <w:numFmt w:val="bullet"/>
      <w:lvlText w:val="•"/>
      <w:lvlJc w:val="left"/>
      <w:pPr>
        <w:ind w:left="2894" w:hanging="368"/>
      </w:pPr>
      <w:rPr>
        <w:rFonts w:hint="default"/>
        <w:lang w:val="ru-RU" w:eastAsia="en-US" w:bidi="ar-SA"/>
      </w:rPr>
    </w:lvl>
    <w:lvl w:ilvl="3" w:tplc="0DC0F9F0">
      <w:numFmt w:val="bullet"/>
      <w:lvlText w:val="•"/>
      <w:lvlJc w:val="left"/>
      <w:pPr>
        <w:ind w:left="3931" w:hanging="368"/>
      </w:pPr>
      <w:rPr>
        <w:rFonts w:hint="default"/>
        <w:lang w:val="ru-RU" w:eastAsia="en-US" w:bidi="ar-SA"/>
      </w:rPr>
    </w:lvl>
    <w:lvl w:ilvl="4" w:tplc="0F548738">
      <w:numFmt w:val="bullet"/>
      <w:lvlText w:val="•"/>
      <w:lvlJc w:val="left"/>
      <w:pPr>
        <w:ind w:left="4968" w:hanging="368"/>
      </w:pPr>
      <w:rPr>
        <w:rFonts w:hint="default"/>
        <w:lang w:val="ru-RU" w:eastAsia="en-US" w:bidi="ar-SA"/>
      </w:rPr>
    </w:lvl>
    <w:lvl w:ilvl="5" w:tplc="D81C3E54">
      <w:numFmt w:val="bullet"/>
      <w:lvlText w:val="•"/>
      <w:lvlJc w:val="left"/>
      <w:pPr>
        <w:ind w:left="6005" w:hanging="368"/>
      </w:pPr>
      <w:rPr>
        <w:rFonts w:hint="default"/>
        <w:lang w:val="ru-RU" w:eastAsia="en-US" w:bidi="ar-SA"/>
      </w:rPr>
    </w:lvl>
    <w:lvl w:ilvl="6" w:tplc="7C3A2688">
      <w:numFmt w:val="bullet"/>
      <w:lvlText w:val="•"/>
      <w:lvlJc w:val="left"/>
      <w:pPr>
        <w:ind w:left="7042" w:hanging="368"/>
      </w:pPr>
      <w:rPr>
        <w:rFonts w:hint="default"/>
        <w:lang w:val="ru-RU" w:eastAsia="en-US" w:bidi="ar-SA"/>
      </w:rPr>
    </w:lvl>
    <w:lvl w:ilvl="7" w:tplc="90301DEA">
      <w:numFmt w:val="bullet"/>
      <w:lvlText w:val="•"/>
      <w:lvlJc w:val="left"/>
      <w:pPr>
        <w:ind w:left="8079" w:hanging="368"/>
      </w:pPr>
      <w:rPr>
        <w:rFonts w:hint="default"/>
        <w:lang w:val="ru-RU" w:eastAsia="en-US" w:bidi="ar-SA"/>
      </w:rPr>
    </w:lvl>
    <w:lvl w:ilvl="8" w:tplc="059EBB84">
      <w:numFmt w:val="bullet"/>
      <w:lvlText w:val="•"/>
      <w:lvlJc w:val="left"/>
      <w:pPr>
        <w:ind w:left="9116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4A9450DA"/>
    <w:multiLevelType w:val="hybridMultilevel"/>
    <w:tmpl w:val="F4307D5A"/>
    <w:lvl w:ilvl="0" w:tplc="52EA76A2">
      <w:numFmt w:val="bullet"/>
      <w:lvlText w:val="–"/>
      <w:lvlJc w:val="left"/>
      <w:pPr>
        <w:ind w:left="820" w:hanging="7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06EF4">
      <w:numFmt w:val="bullet"/>
      <w:lvlText w:val="–"/>
      <w:lvlJc w:val="left"/>
      <w:pPr>
        <w:ind w:left="1648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D40ED4">
      <w:numFmt w:val="bullet"/>
      <w:lvlText w:val="•"/>
      <w:lvlJc w:val="left"/>
      <w:pPr>
        <w:ind w:left="2701" w:hanging="828"/>
      </w:pPr>
      <w:rPr>
        <w:rFonts w:hint="default"/>
        <w:lang w:val="ru-RU" w:eastAsia="en-US" w:bidi="ar-SA"/>
      </w:rPr>
    </w:lvl>
    <w:lvl w:ilvl="3" w:tplc="5E289038">
      <w:numFmt w:val="bullet"/>
      <w:lvlText w:val="•"/>
      <w:lvlJc w:val="left"/>
      <w:pPr>
        <w:ind w:left="3762" w:hanging="828"/>
      </w:pPr>
      <w:rPr>
        <w:rFonts w:hint="default"/>
        <w:lang w:val="ru-RU" w:eastAsia="en-US" w:bidi="ar-SA"/>
      </w:rPr>
    </w:lvl>
    <w:lvl w:ilvl="4" w:tplc="535A3BB0">
      <w:numFmt w:val="bullet"/>
      <w:lvlText w:val="•"/>
      <w:lvlJc w:val="left"/>
      <w:pPr>
        <w:ind w:left="4823" w:hanging="828"/>
      </w:pPr>
      <w:rPr>
        <w:rFonts w:hint="default"/>
        <w:lang w:val="ru-RU" w:eastAsia="en-US" w:bidi="ar-SA"/>
      </w:rPr>
    </w:lvl>
    <w:lvl w:ilvl="5" w:tplc="2B105A74">
      <w:numFmt w:val="bullet"/>
      <w:lvlText w:val="•"/>
      <w:lvlJc w:val="left"/>
      <w:pPr>
        <w:ind w:left="5884" w:hanging="828"/>
      </w:pPr>
      <w:rPr>
        <w:rFonts w:hint="default"/>
        <w:lang w:val="ru-RU" w:eastAsia="en-US" w:bidi="ar-SA"/>
      </w:rPr>
    </w:lvl>
    <w:lvl w:ilvl="6" w:tplc="95BCDF2E">
      <w:numFmt w:val="bullet"/>
      <w:lvlText w:val="•"/>
      <w:lvlJc w:val="left"/>
      <w:pPr>
        <w:ind w:left="6945" w:hanging="828"/>
      </w:pPr>
      <w:rPr>
        <w:rFonts w:hint="default"/>
        <w:lang w:val="ru-RU" w:eastAsia="en-US" w:bidi="ar-SA"/>
      </w:rPr>
    </w:lvl>
    <w:lvl w:ilvl="7" w:tplc="914C8B84">
      <w:numFmt w:val="bullet"/>
      <w:lvlText w:val="•"/>
      <w:lvlJc w:val="left"/>
      <w:pPr>
        <w:ind w:left="8006" w:hanging="828"/>
      </w:pPr>
      <w:rPr>
        <w:rFonts w:hint="default"/>
        <w:lang w:val="ru-RU" w:eastAsia="en-US" w:bidi="ar-SA"/>
      </w:rPr>
    </w:lvl>
    <w:lvl w:ilvl="8" w:tplc="E8A49FBE">
      <w:numFmt w:val="bullet"/>
      <w:lvlText w:val="•"/>
      <w:lvlJc w:val="left"/>
      <w:pPr>
        <w:ind w:left="9068" w:hanging="828"/>
      </w:pPr>
      <w:rPr>
        <w:rFonts w:hint="default"/>
        <w:lang w:val="ru-RU" w:eastAsia="en-US" w:bidi="ar-SA"/>
      </w:rPr>
    </w:lvl>
  </w:abstractNum>
  <w:abstractNum w:abstractNumId="10" w15:restartNumberingAfterBreak="0">
    <w:nsid w:val="5A122150"/>
    <w:multiLevelType w:val="hybridMultilevel"/>
    <w:tmpl w:val="85245980"/>
    <w:lvl w:ilvl="0" w:tplc="193201A6">
      <w:numFmt w:val="bullet"/>
      <w:lvlText w:val="–"/>
      <w:lvlJc w:val="left"/>
      <w:pPr>
        <w:ind w:left="820" w:hanging="8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01D4C">
      <w:numFmt w:val="bullet"/>
      <w:lvlText w:val="•"/>
      <w:lvlJc w:val="left"/>
      <w:pPr>
        <w:ind w:left="1857" w:hanging="828"/>
      </w:pPr>
      <w:rPr>
        <w:rFonts w:hint="default"/>
        <w:lang w:val="ru-RU" w:eastAsia="en-US" w:bidi="ar-SA"/>
      </w:rPr>
    </w:lvl>
    <w:lvl w:ilvl="2" w:tplc="4D006B30">
      <w:numFmt w:val="bullet"/>
      <w:lvlText w:val="•"/>
      <w:lvlJc w:val="left"/>
      <w:pPr>
        <w:ind w:left="2894" w:hanging="828"/>
      </w:pPr>
      <w:rPr>
        <w:rFonts w:hint="default"/>
        <w:lang w:val="ru-RU" w:eastAsia="en-US" w:bidi="ar-SA"/>
      </w:rPr>
    </w:lvl>
    <w:lvl w:ilvl="3" w:tplc="98E4DC74">
      <w:numFmt w:val="bullet"/>
      <w:lvlText w:val="•"/>
      <w:lvlJc w:val="left"/>
      <w:pPr>
        <w:ind w:left="3931" w:hanging="828"/>
      </w:pPr>
      <w:rPr>
        <w:rFonts w:hint="default"/>
        <w:lang w:val="ru-RU" w:eastAsia="en-US" w:bidi="ar-SA"/>
      </w:rPr>
    </w:lvl>
    <w:lvl w:ilvl="4" w:tplc="0AAA69C0">
      <w:numFmt w:val="bullet"/>
      <w:lvlText w:val="•"/>
      <w:lvlJc w:val="left"/>
      <w:pPr>
        <w:ind w:left="4968" w:hanging="828"/>
      </w:pPr>
      <w:rPr>
        <w:rFonts w:hint="default"/>
        <w:lang w:val="ru-RU" w:eastAsia="en-US" w:bidi="ar-SA"/>
      </w:rPr>
    </w:lvl>
    <w:lvl w:ilvl="5" w:tplc="58820A8A">
      <w:numFmt w:val="bullet"/>
      <w:lvlText w:val="•"/>
      <w:lvlJc w:val="left"/>
      <w:pPr>
        <w:ind w:left="6005" w:hanging="828"/>
      </w:pPr>
      <w:rPr>
        <w:rFonts w:hint="default"/>
        <w:lang w:val="ru-RU" w:eastAsia="en-US" w:bidi="ar-SA"/>
      </w:rPr>
    </w:lvl>
    <w:lvl w:ilvl="6" w:tplc="8ADED25C">
      <w:numFmt w:val="bullet"/>
      <w:lvlText w:val="•"/>
      <w:lvlJc w:val="left"/>
      <w:pPr>
        <w:ind w:left="7042" w:hanging="828"/>
      </w:pPr>
      <w:rPr>
        <w:rFonts w:hint="default"/>
        <w:lang w:val="ru-RU" w:eastAsia="en-US" w:bidi="ar-SA"/>
      </w:rPr>
    </w:lvl>
    <w:lvl w:ilvl="7" w:tplc="AAB0B00A">
      <w:numFmt w:val="bullet"/>
      <w:lvlText w:val="•"/>
      <w:lvlJc w:val="left"/>
      <w:pPr>
        <w:ind w:left="8079" w:hanging="828"/>
      </w:pPr>
      <w:rPr>
        <w:rFonts w:hint="default"/>
        <w:lang w:val="ru-RU" w:eastAsia="en-US" w:bidi="ar-SA"/>
      </w:rPr>
    </w:lvl>
    <w:lvl w:ilvl="8" w:tplc="1CFC514C">
      <w:numFmt w:val="bullet"/>
      <w:lvlText w:val="•"/>
      <w:lvlJc w:val="left"/>
      <w:pPr>
        <w:ind w:left="9116" w:hanging="8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2967"/>
    <w:rsid w:val="007F7010"/>
    <w:rsid w:val="00BB5EDB"/>
    <w:rsid w:val="00BF2967"/>
    <w:rsid w:val="00E04512"/>
    <w:rsid w:val="00FA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9D0D"/>
  <w15:docId w15:val="{8602CDBE-770A-4AD2-BD65-574AB1AB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ogon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internet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kademkniga.ru/" TargetMode="External"/><Relationship Id="rId7" Type="http://schemas.openxmlformats.org/officeDocument/2006/relationships/hyperlink" Target="https://edu.tatar.ru/logon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sirius.online/%23/" TargetMode="External"/><Relationship Id="rId20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foxford.ru/about" TargetMode="External"/><Relationship Id="rId23" Type="http://schemas.openxmlformats.org/officeDocument/2006/relationships/hyperlink" Target="https://lecta.rosuchebni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codeward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ogon" TargetMode="External"/><Relationship Id="rId14" Type="http://schemas.openxmlformats.org/officeDocument/2006/relationships/hyperlink" Target="https://mob-edu.ru/" TargetMode="External"/><Relationship Id="rId22" Type="http://schemas.openxmlformats.org/officeDocument/2006/relationships/hyperlink" Target="https://biblio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8160</Words>
  <Characters>46517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Альбина</cp:lastModifiedBy>
  <cp:revision>3</cp:revision>
  <dcterms:created xsi:type="dcterms:W3CDTF">2024-03-27T14:45:00Z</dcterms:created>
  <dcterms:modified xsi:type="dcterms:W3CDTF">2024-03-27T16:35:00Z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2024-03-27T00:00:00Z</vt:filetime>
  </property>
</Properties>
</file>